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AA559C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Indian</w:t>
      </w:r>
      <w:r w:rsidR="00F614D4">
        <w:rPr>
          <w:rFonts w:cs="Times New Roman"/>
          <w:b/>
          <w:sz w:val="28"/>
          <w:szCs w:val="28"/>
        </w:rPr>
        <w:t>a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034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AA559C">
        <w:rPr>
          <w:rFonts w:cs="Times New Roman"/>
          <w:b/>
          <w:sz w:val="28"/>
          <w:szCs w:val="28"/>
        </w:rPr>
        <w:t>Indiana Core Assessments</w:t>
      </w:r>
      <w:r>
        <w:rPr>
          <w:rFonts w:cs="Times New Roman"/>
          <w:b/>
          <w:sz w:val="28"/>
          <w:szCs w:val="28"/>
        </w:rPr>
        <w:t xml:space="preserve"> – Middle </w:t>
      </w:r>
      <w:r w:rsidR="00AA559C">
        <w:rPr>
          <w:rFonts w:cs="Times New Roman"/>
          <w:b/>
          <w:sz w:val="28"/>
          <w:szCs w:val="28"/>
        </w:rPr>
        <w:t>School</w:t>
      </w:r>
      <w:r>
        <w:rPr>
          <w:rFonts w:cs="Times New Roman"/>
          <w:b/>
          <w:sz w:val="28"/>
          <w:szCs w:val="28"/>
        </w:rPr>
        <w:t xml:space="preserve"> Mathematics</w:t>
      </w:r>
      <w:r w:rsidR="00AA559C">
        <w:rPr>
          <w:rFonts w:cs="Times New Roman"/>
          <w:b/>
          <w:sz w:val="28"/>
          <w:szCs w:val="28"/>
        </w:rPr>
        <w:t xml:space="preserve"> 5-9</w:t>
      </w:r>
      <w:r>
        <w:rPr>
          <w:rFonts w:cs="Times New Roman"/>
          <w:b/>
          <w:sz w:val="28"/>
          <w:szCs w:val="28"/>
        </w:rPr>
        <w:t>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F614D4">
              <w:rPr>
                <w:rFonts w:cs="Times New Roman"/>
                <w:iCs/>
                <w:sz w:val="24"/>
                <w:szCs w:val="24"/>
              </w:rPr>
              <w:t>1.1, B.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AA559C" w:rsidP="00AA55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 scientific</w:t>
            </w:r>
            <w:r w:rsidR="00A37CA6">
              <w:rPr>
                <w:rFonts w:cs="Times New Roman"/>
                <w:iCs/>
                <w:sz w:val="24"/>
                <w:szCs w:val="24"/>
              </w:rPr>
              <w:t xml:space="preserve"> calcul</w:t>
            </w:r>
            <w:r w:rsidR="00D34F72">
              <w:rPr>
                <w:rFonts w:cs="Times New Roman"/>
                <w:iCs/>
                <w:sz w:val="24"/>
                <w:szCs w:val="24"/>
              </w:rPr>
              <w:t>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F81B90">
              <w:rPr>
                <w:rFonts w:cs="Times New Roman"/>
                <w:iCs/>
                <w:sz w:val="24"/>
                <w:szCs w:val="24"/>
              </w:rPr>
              <w:t>, B.2.3</w:t>
            </w:r>
          </w:p>
        </w:tc>
        <w:tc>
          <w:tcPr>
            <w:tcW w:w="3078" w:type="dxa"/>
            <w:vAlign w:val="center"/>
          </w:tcPr>
          <w:p w:rsidR="00164516" w:rsidRPr="00454C9C" w:rsidRDefault="00AA559C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 scientific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F614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F81B90">
              <w:rPr>
                <w:rFonts w:cs="Times New Roman"/>
                <w:iCs/>
                <w:sz w:val="24"/>
                <w:szCs w:val="24"/>
              </w:rPr>
              <w:t>, B.3.6, B.3.7</w:t>
            </w:r>
            <w:r w:rsidR="00F614D4">
              <w:rPr>
                <w:rFonts w:cs="Times New Roman"/>
                <w:iCs/>
                <w:sz w:val="24"/>
                <w:szCs w:val="24"/>
              </w:rPr>
              <w:t>, B.3.9</w:t>
            </w:r>
          </w:p>
        </w:tc>
        <w:tc>
          <w:tcPr>
            <w:tcW w:w="3078" w:type="dxa"/>
            <w:vAlign w:val="center"/>
          </w:tcPr>
          <w:p w:rsidR="00164516" w:rsidRPr="00454C9C" w:rsidRDefault="00AA559C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 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F81B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F81B90">
              <w:rPr>
                <w:rFonts w:cs="Times New Roman"/>
                <w:sz w:val="24"/>
                <w:szCs w:val="24"/>
              </w:rPr>
              <w:t>.</w:t>
            </w:r>
            <w:r w:rsidR="00F614D4">
              <w:rPr>
                <w:rFonts w:cs="Times New Roman"/>
                <w:sz w:val="24"/>
                <w:szCs w:val="24"/>
              </w:rPr>
              <w:t>4.2, B.</w:t>
            </w:r>
            <w:r w:rsidR="00F81B90">
              <w:rPr>
                <w:rFonts w:cs="Times New Roman"/>
                <w:sz w:val="24"/>
                <w:szCs w:val="24"/>
              </w:rPr>
              <w:t>4.3</w:t>
            </w:r>
            <w:r w:rsidR="00F614D4">
              <w:rPr>
                <w:rFonts w:cs="Times New Roman"/>
                <w:sz w:val="24"/>
                <w:szCs w:val="24"/>
              </w:rPr>
              <w:t>, B.4.4, B.4.5</w:t>
            </w:r>
          </w:p>
        </w:tc>
        <w:tc>
          <w:tcPr>
            <w:tcW w:w="3078" w:type="dxa"/>
          </w:tcPr>
          <w:p w:rsidR="00164516" w:rsidRPr="00454C9C" w:rsidRDefault="00AA559C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 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F81B90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AA559C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58" w:rsidRDefault="00C65C58" w:rsidP="00164516">
      <w:pPr>
        <w:spacing w:after="0" w:line="240" w:lineRule="auto"/>
      </w:pPr>
      <w:r>
        <w:separator/>
      </w:r>
    </w:p>
  </w:endnote>
  <w:endnote w:type="continuationSeparator" w:id="0">
    <w:p w:rsidR="00C65C58" w:rsidRDefault="00C65C58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58" w:rsidRDefault="00C65C58" w:rsidP="00164516">
      <w:pPr>
        <w:spacing w:after="0" w:line="240" w:lineRule="auto"/>
      </w:pPr>
      <w:r>
        <w:separator/>
      </w:r>
    </w:p>
  </w:footnote>
  <w:footnote w:type="continuationSeparator" w:id="0">
    <w:p w:rsidR="00C65C58" w:rsidRDefault="00C65C58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BE1F03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4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559C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1F03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C58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02DF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14D4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3</cp:revision>
  <cp:lastPrinted>2014-04-11T14:42:00Z</cp:lastPrinted>
  <dcterms:created xsi:type="dcterms:W3CDTF">2014-06-01T15:09:00Z</dcterms:created>
  <dcterms:modified xsi:type="dcterms:W3CDTF">2014-06-04T22:16:00Z</dcterms:modified>
</cp:coreProperties>
</file>