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0853" w14:textId="77777777" w:rsidR="004E35AF" w:rsidRDefault="004E35AF" w:rsidP="004E35AF">
      <w:pPr>
        <w:jc w:val="center"/>
      </w:pPr>
      <w:r>
        <w:t>Intention to submit to the</w:t>
      </w:r>
    </w:p>
    <w:p w14:paraId="70CE16CA" w14:textId="58CB2495" w:rsidR="004E35AF" w:rsidRDefault="004E35AF" w:rsidP="004E35AF">
      <w:pPr>
        <w:jc w:val="center"/>
      </w:pPr>
      <w:r>
        <w:t>Annual Perspecti</w:t>
      </w:r>
      <w:r w:rsidR="00A75CBB">
        <w:t>ves in Mathematics Education (A</w:t>
      </w:r>
      <w:r>
        <w:t>P</w:t>
      </w:r>
      <w:r w:rsidR="00A75CBB">
        <w:t>M</w:t>
      </w:r>
      <w:r>
        <w:t>E) 2018:</w:t>
      </w:r>
    </w:p>
    <w:p w14:paraId="3722A415" w14:textId="04475EF8" w:rsidR="004E35AF" w:rsidRPr="00C11F6E" w:rsidRDefault="004E35AF" w:rsidP="00C11F6E">
      <w:pPr>
        <w:jc w:val="center"/>
      </w:pPr>
      <w:r>
        <w:t>Rehumanizing Mathematics for Students who are Black, Indigenous</w:t>
      </w:r>
      <w:r w:rsidR="00724977">
        <w:t>, and/or Latin@/x</w:t>
      </w:r>
    </w:p>
    <w:p w14:paraId="46FD818F" w14:textId="77777777" w:rsidR="004E35AF" w:rsidRPr="00403769" w:rsidRDefault="004E35AF" w:rsidP="004E35AF"/>
    <w:tbl>
      <w:tblPr>
        <w:tblStyle w:val="TableGrid"/>
        <w:tblW w:w="5000" w:type="pct"/>
        <w:tblLayout w:type="fixed"/>
        <w:tblLook w:val="04A0" w:firstRow="1" w:lastRow="0" w:firstColumn="1" w:lastColumn="0" w:noHBand="0" w:noVBand="1"/>
      </w:tblPr>
      <w:tblGrid>
        <w:gridCol w:w="4407"/>
        <w:gridCol w:w="4449"/>
      </w:tblGrid>
      <w:tr w:rsidR="004E35AF" w14:paraId="3398123A" w14:textId="77777777" w:rsidTr="004E35AF">
        <w:tc>
          <w:tcPr>
            <w:tcW w:w="5000" w:type="pct"/>
            <w:gridSpan w:val="2"/>
          </w:tcPr>
          <w:p w14:paraId="0660332E" w14:textId="77777777" w:rsidR="004E35AF" w:rsidRPr="00674A97" w:rsidRDefault="004E35AF" w:rsidP="004E35AF">
            <w:pPr>
              <w:keepNext/>
              <w:spacing w:line="360" w:lineRule="auto"/>
              <w:rPr>
                <w:sz w:val="22"/>
                <w:szCs w:val="22"/>
              </w:rPr>
            </w:pPr>
            <w:r w:rsidRPr="00674A97">
              <w:rPr>
                <w:sz w:val="22"/>
                <w:szCs w:val="22"/>
              </w:rPr>
              <w:t xml:space="preserve">Name of lead author and contact person: </w:t>
            </w:r>
          </w:p>
        </w:tc>
      </w:tr>
      <w:tr w:rsidR="004E35AF" w14:paraId="5685EA7A" w14:textId="77777777" w:rsidTr="004E35AF">
        <w:tc>
          <w:tcPr>
            <w:tcW w:w="5000" w:type="pct"/>
            <w:gridSpan w:val="2"/>
          </w:tcPr>
          <w:p w14:paraId="6BFFFC7B" w14:textId="77777777" w:rsidR="004E35AF" w:rsidRPr="00674A97" w:rsidRDefault="004E35AF" w:rsidP="004E35AF">
            <w:pPr>
              <w:keepNext/>
              <w:spacing w:line="360" w:lineRule="auto"/>
              <w:rPr>
                <w:sz w:val="22"/>
                <w:szCs w:val="22"/>
              </w:rPr>
            </w:pPr>
            <w:r w:rsidRPr="00674A97">
              <w:rPr>
                <w:sz w:val="22"/>
                <w:szCs w:val="22"/>
              </w:rPr>
              <w:t>Affiliation (School/department):</w:t>
            </w:r>
            <w:r>
              <w:rPr>
                <w:sz w:val="22"/>
                <w:szCs w:val="22"/>
              </w:rPr>
              <w:t xml:space="preserve"> </w:t>
            </w:r>
          </w:p>
        </w:tc>
      </w:tr>
      <w:tr w:rsidR="004E35AF" w14:paraId="77608A0C" w14:textId="77777777" w:rsidTr="004E35AF">
        <w:tc>
          <w:tcPr>
            <w:tcW w:w="5000" w:type="pct"/>
            <w:gridSpan w:val="2"/>
          </w:tcPr>
          <w:p w14:paraId="6A812475" w14:textId="77777777" w:rsidR="004E35AF" w:rsidRPr="00674A97" w:rsidRDefault="004E35AF" w:rsidP="004E35AF">
            <w:pPr>
              <w:keepNext/>
              <w:spacing w:line="360" w:lineRule="auto"/>
              <w:rPr>
                <w:sz w:val="22"/>
                <w:szCs w:val="22"/>
              </w:rPr>
            </w:pPr>
            <w:r w:rsidRPr="00674A97">
              <w:rPr>
                <w:sz w:val="22"/>
                <w:szCs w:val="22"/>
              </w:rPr>
              <w:t>Work address:</w:t>
            </w:r>
            <w:r>
              <w:rPr>
                <w:sz w:val="22"/>
                <w:szCs w:val="22"/>
              </w:rPr>
              <w:t xml:space="preserve"> </w:t>
            </w:r>
          </w:p>
        </w:tc>
      </w:tr>
      <w:tr w:rsidR="004E35AF" w14:paraId="15759085" w14:textId="77777777" w:rsidTr="004E35AF">
        <w:tc>
          <w:tcPr>
            <w:tcW w:w="2488" w:type="pct"/>
          </w:tcPr>
          <w:p w14:paraId="4D9CDDA1" w14:textId="77777777" w:rsidR="004E35AF" w:rsidRPr="00674A97" w:rsidRDefault="004E35AF" w:rsidP="004E35AF">
            <w:pPr>
              <w:keepNext/>
              <w:rPr>
                <w:sz w:val="22"/>
                <w:szCs w:val="22"/>
              </w:rPr>
            </w:pPr>
            <w:r w:rsidRPr="00674A97">
              <w:rPr>
                <w:sz w:val="22"/>
                <w:szCs w:val="22"/>
              </w:rPr>
              <w:t xml:space="preserve">City: </w:t>
            </w:r>
          </w:p>
        </w:tc>
        <w:tc>
          <w:tcPr>
            <w:tcW w:w="2512" w:type="pct"/>
          </w:tcPr>
          <w:p w14:paraId="15EF394A" w14:textId="77777777" w:rsidR="004E35AF" w:rsidRPr="00674A97" w:rsidRDefault="004E35AF" w:rsidP="004E35AF">
            <w:pPr>
              <w:keepNext/>
              <w:spacing w:line="360" w:lineRule="auto"/>
              <w:rPr>
                <w:sz w:val="22"/>
                <w:szCs w:val="22"/>
              </w:rPr>
            </w:pPr>
            <w:r w:rsidRPr="00674A97">
              <w:rPr>
                <w:sz w:val="22"/>
                <w:szCs w:val="22"/>
              </w:rPr>
              <w:t>State/Province:</w:t>
            </w:r>
            <w:r>
              <w:rPr>
                <w:sz w:val="22"/>
                <w:szCs w:val="22"/>
              </w:rPr>
              <w:t xml:space="preserve"> </w:t>
            </w:r>
          </w:p>
        </w:tc>
      </w:tr>
      <w:tr w:rsidR="004E35AF" w14:paraId="491056D5" w14:textId="77777777" w:rsidTr="004E35AF">
        <w:tc>
          <w:tcPr>
            <w:tcW w:w="2488" w:type="pct"/>
          </w:tcPr>
          <w:p w14:paraId="5A36007A" w14:textId="77777777" w:rsidR="004E35AF" w:rsidRPr="00674A97" w:rsidRDefault="004E35AF" w:rsidP="004E35AF">
            <w:pPr>
              <w:keepNext/>
              <w:rPr>
                <w:sz w:val="22"/>
                <w:szCs w:val="22"/>
              </w:rPr>
            </w:pPr>
            <w:r>
              <w:rPr>
                <w:sz w:val="22"/>
                <w:szCs w:val="22"/>
              </w:rPr>
              <w:t>Country:</w:t>
            </w:r>
          </w:p>
        </w:tc>
        <w:tc>
          <w:tcPr>
            <w:tcW w:w="2512" w:type="pct"/>
          </w:tcPr>
          <w:p w14:paraId="64BD3111" w14:textId="77777777" w:rsidR="004E35AF" w:rsidRPr="00674A97" w:rsidRDefault="004E35AF" w:rsidP="004E35AF">
            <w:pPr>
              <w:keepNext/>
              <w:spacing w:line="360" w:lineRule="auto"/>
              <w:rPr>
                <w:sz w:val="22"/>
                <w:szCs w:val="22"/>
              </w:rPr>
            </w:pPr>
            <w:r w:rsidRPr="00674A97">
              <w:rPr>
                <w:sz w:val="22"/>
                <w:szCs w:val="22"/>
              </w:rPr>
              <w:t>Zip/postal code:</w:t>
            </w:r>
          </w:p>
        </w:tc>
      </w:tr>
      <w:tr w:rsidR="004E35AF" w14:paraId="34AC46C1" w14:textId="77777777" w:rsidTr="004E35AF">
        <w:tc>
          <w:tcPr>
            <w:tcW w:w="5000" w:type="pct"/>
            <w:gridSpan w:val="2"/>
          </w:tcPr>
          <w:p w14:paraId="12DFF44F" w14:textId="77777777" w:rsidR="004E35AF" w:rsidRPr="00674A97" w:rsidRDefault="004E35AF" w:rsidP="004E35AF">
            <w:pPr>
              <w:keepNext/>
              <w:spacing w:line="360" w:lineRule="auto"/>
              <w:rPr>
                <w:sz w:val="22"/>
                <w:szCs w:val="22"/>
              </w:rPr>
            </w:pPr>
            <w:r>
              <w:rPr>
                <w:sz w:val="22"/>
                <w:szCs w:val="22"/>
              </w:rPr>
              <w:t xml:space="preserve">Email: </w:t>
            </w:r>
          </w:p>
        </w:tc>
      </w:tr>
      <w:tr w:rsidR="0033715C" w14:paraId="6DE6B357" w14:textId="77777777" w:rsidTr="004E35AF">
        <w:tc>
          <w:tcPr>
            <w:tcW w:w="5000" w:type="pct"/>
            <w:gridSpan w:val="2"/>
          </w:tcPr>
          <w:p w14:paraId="50231B9A" w14:textId="77777777" w:rsidR="0033715C" w:rsidRDefault="0033715C" w:rsidP="004E35AF">
            <w:pPr>
              <w:keepNext/>
              <w:spacing w:line="360" w:lineRule="auto"/>
              <w:rPr>
                <w:sz w:val="22"/>
                <w:szCs w:val="22"/>
              </w:rPr>
            </w:pPr>
            <w:r>
              <w:rPr>
                <w:sz w:val="22"/>
                <w:szCs w:val="22"/>
              </w:rPr>
              <w:t>Email where you can be contacted over the summer:</w:t>
            </w:r>
          </w:p>
        </w:tc>
      </w:tr>
      <w:tr w:rsidR="004E35AF" w14:paraId="254779FB" w14:textId="77777777" w:rsidTr="004E35AF">
        <w:tc>
          <w:tcPr>
            <w:tcW w:w="2488" w:type="pct"/>
          </w:tcPr>
          <w:p w14:paraId="467B0CFD" w14:textId="77777777" w:rsidR="004E35AF" w:rsidRPr="00674A97" w:rsidRDefault="004E35AF" w:rsidP="004E35AF">
            <w:pPr>
              <w:keepNext/>
              <w:spacing w:line="360" w:lineRule="auto"/>
              <w:rPr>
                <w:sz w:val="22"/>
                <w:szCs w:val="22"/>
              </w:rPr>
            </w:pPr>
            <w:r>
              <w:rPr>
                <w:sz w:val="22"/>
                <w:szCs w:val="22"/>
              </w:rPr>
              <w:t>Phone</w:t>
            </w:r>
            <w:r w:rsidR="0033715C">
              <w:rPr>
                <w:sz w:val="22"/>
                <w:szCs w:val="22"/>
              </w:rPr>
              <w:t xml:space="preserve"> (W): </w:t>
            </w:r>
            <w:r>
              <w:rPr>
                <w:sz w:val="22"/>
                <w:szCs w:val="22"/>
              </w:rPr>
              <w:t xml:space="preserve"> </w:t>
            </w:r>
          </w:p>
        </w:tc>
        <w:tc>
          <w:tcPr>
            <w:tcW w:w="2512" w:type="pct"/>
          </w:tcPr>
          <w:p w14:paraId="79AE0D77" w14:textId="77777777" w:rsidR="004E35AF" w:rsidRDefault="004E35AF" w:rsidP="004E35AF">
            <w:pPr>
              <w:keepNext/>
              <w:spacing w:line="360" w:lineRule="auto"/>
              <w:rPr>
                <w:sz w:val="22"/>
                <w:szCs w:val="22"/>
              </w:rPr>
            </w:pPr>
            <w:r>
              <w:rPr>
                <w:sz w:val="22"/>
                <w:szCs w:val="22"/>
              </w:rPr>
              <w:t xml:space="preserve">Phone (C or H): </w:t>
            </w:r>
          </w:p>
        </w:tc>
      </w:tr>
      <w:tr w:rsidR="004E35AF" w14:paraId="45EB289E" w14:textId="77777777" w:rsidTr="004E35AF">
        <w:tc>
          <w:tcPr>
            <w:tcW w:w="5000" w:type="pct"/>
            <w:gridSpan w:val="2"/>
          </w:tcPr>
          <w:p w14:paraId="421F4D74" w14:textId="77777777" w:rsidR="004E35AF" w:rsidRPr="00674A97" w:rsidRDefault="004E35AF" w:rsidP="004E35AF">
            <w:pPr>
              <w:keepNext/>
              <w:spacing w:line="360" w:lineRule="auto"/>
              <w:rPr>
                <w:sz w:val="22"/>
                <w:szCs w:val="22"/>
              </w:rPr>
            </w:pPr>
            <w:r>
              <w:rPr>
                <w:sz w:val="22"/>
                <w:szCs w:val="22"/>
              </w:rPr>
              <w:t>Home</w:t>
            </w:r>
            <w:r w:rsidRPr="00674A97">
              <w:rPr>
                <w:sz w:val="22"/>
                <w:szCs w:val="22"/>
              </w:rPr>
              <w:t xml:space="preserve"> address:</w:t>
            </w:r>
            <w:r>
              <w:rPr>
                <w:sz w:val="22"/>
                <w:szCs w:val="22"/>
              </w:rPr>
              <w:t xml:space="preserve"> </w:t>
            </w:r>
          </w:p>
        </w:tc>
      </w:tr>
      <w:tr w:rsidR="004E35AF" w14:paraId="43DAAB0C" w14:textId="77777777" w:rsidTr="004E35AF">
        <w:tc>
          <w:tcPr>
            <w:tcW w:w="2488" w:type="pct"/>
          </w:tcPr>
          <w:p w14:paraId="69820831" w14:textId="77777777" w:rsidR="004E35AF" w:rsidRPr="00674A97" w:rsidRDefault="004E35AF" w:rsidP="004E35AF">
            <w:pPr>
              <w:keepNext/>
              <w:rPr>
                <w:sz w:val="22"/>
                <w:szCs w:val="22"/>
              </w:rPr>
            </w:pPr>
            <w:r w:rsidRPr="00674A97">
              <w:rPr>
                <w:sz w:val="22"/>
                <w:szCs w:val="22"/>
              </w:rPr>
              <w:t>City:</w:t>
            </w:r>
            <w:r>
              <w:rPr>
                <w:sz w:val="22"/>
                <w:szCs w:val="22"/>
              </w:rPr>
              <w:t xml:space="preserve">  </w:t>
            </w:r>
          </w:p>
        </w:tc>
        <w:tc>
          <w:tcPr>
            <w:tcW w:w="2512" w:type="pct"/>
          </w:tcPr>
          <w:p w14:paraId="3C8134FD" w14:textId="77777777" w:rsidR="004E35AF" w:rsidRPr="00674A97" w:rsidRDefault="004E35AF" w:rsidP="004E35AF">
            <w:pPr>
              <w:keepNext/>
              <w:spacing w:line="360" w:lineRule="auto"/>
              <w:rPr>
                <w:sz w:val="22"/>
                <w:szCs w:val="22"/>
              </w:rPr>
            </w:pPr>
            <w:r w:rsidRPr="00674A97">
              <w:rPr>
                <w:sz w:val="22"/>
                <w:szCs w:val="22"/>
              </w:rPr>
              <w:t>State/Province:</w:t>
            </w:r>
          </w:p>
        </w:tc>
      </w:tr>
      <w:tr w:rsidR="004E35AF" w14:paraId="50DE4B45" w14:textId="77777777" w:rsidTr="004E35AF">
        <w:tc>
          <w:tcPr>
            <w:tcW w:w="2488" w:type="pct"/>
            <w:tcBorders>
              <w:bottom w:val="single" w:sz="4" w:space="0" w:color="auto"/>
            </w:tcBorders>
          </w:tcPr>
          <w:p w14:paraId="36E0BCBB" w14:textId="77777777" w:rsidR="004E35AF" w:rsidRPr="00674A97" w:rsidRDefault="004E35AF" w:rsidP="004E35AF">
            <w:pPr>
              <w:keepNext/>
              <w:rPr>
                <w:sz w:val="22"/>
                <w:szCs w:val="22"/>
              </w:rPr>
            </w:pPr>
            <w:r>
              <w:rPr>
                <w:sz w:val="22"/>
                <w:szCs w:val="22"/>
              </w:rPr>
              <w:t>Country:</w:t>
            </w:r>
          </w:p>
        </w:tc>
        <w:tc>
          <w:tcPr>
            <w:tcW w:w="2512" w:type="pct"/>
            <w:tcBorders>
              <w:bottom w:val="single" w:sz="4" w:space="0" w:color="auto"/>
            </w:tcBorders>
          </w:tcPr>
          <w:p w14:paraId="66B535D0" w14:textId="77777777" w:rsidR="004E35AF" w:rsidRPr="00674A97" w:rsidRDefault="004E35AF" w:rsidP="004E35AF">
            <w:pPr>
              <w:keepNext/>
              <w:spacing w:line="360" w:lineRule="auto"/>
              <w:rPr>
                <w:sz w:val="22"/>
                <w:szCs w:val="22"/>
              </w:rPr>
            </w:pPr>
            <w:r w:rsidRPr="00674A97">
              <w:rPr>
                <w:sz w:val="22"/>
                <w:szCs w:val="22"/>
              </w:rPr>
              <w:t>Zip/postal code:</w:t>
            </w:r>
          </w:p>
        </w:tc>
      </w:tr>
      <w:tr w:rsidR="00FD249F" w14:paraId="563ACADE" w14:textId="77777777" w:rsidTr="00FD249F">
        <w:tc>
          <w:tcPr>
            <w:tcW w:w="5000" w:type="pct"/>
            <w:gridSpan w:val="2"/>
            <w:tcBorders>
              <w:bottom w:val="single" w:sz="4" w:space="0" w:color="auto"/>
            </w:tcBorders>
          </w:tcPr>
          <w:p w14:paraId="7DEAEAEA" w14:textId="38431C6D" w:rsidR="00FD249F" w:rsidRDefault="00FD249F" w:rsidP="004E35AF">
            <w:pPr>
              <w:keepNext/>
              <w:spacing w:line="360" w:lineRule="auto"/>
              <w:rPr>
                <w:sz w:val="22"/>
                <w:szCs w:val="22"/>
              </w:rPr>
            </w:pPr>
            <w:r>
              <w:rPr>
                <w:sz w:val="22"/>
                <w:szCs w:val="22"/>
              </w:rPr>
              <w:t>List names of co-authors:</w:t>
            </w:r>
          </w:p>
          <w:p w14:paraId="2C9E76A8" w14:textId="77777777" w:rsidR="00FD249F" w:rsidRPr="00674A97" w:rsidRDefault="00FD249F" w:rsidP="004E35AF">
            <w:pPr>
              <w:keepNext/>
              <w:spacing w:line="360" w:lineRule="auto"/>
              <w:rPr>
                <w:sz w:val="22"/>
                <w:szCs w:val="22"/>
              </w:rPr>
            </w:pPr>
          </w:p>
        </w:tc>
      </w:tr>
      <w:tr w:rsidR="004E35AF" w14:paraId="780DC1A3" w14:textId="77777777" w:rsidTr="004E35AF">
        <w:tc>
          <w:tcPr>
            <w:tcW w:w="5000" w:type="pct"/>
            <w:gridSpan w:val="2"/>
            <w:shd w:val="clear" w:color="auto" w:fill="E0E0E0"/>
          </w:tcPr>
          <w:p w14:paraId="7AFA86AE" w14:textId="77777777" w:rsidR="004E35AF" w:rsidRPr="00674A97" w:rsidRDefault="004E35AF" w:rsidP="004E35AF">
            <w:pPr>
              <w:keepNext/>
              <w:spacing w:line="360" w:lineRule="auto"/>
              <w:rPr>
                <w:sz w:val="22"/>
                <w:szCs w:val="22"/>
              </w:rPr>
            </w:pPr>
          </w:p>
        </w:tc>
      </w:tr>
      <w:tr w:rsidR="004E35AF" w14:paraId="6B5BA896" w14:textId="77777777" w:rsidTr="004E35AF">
        <w:trPr>
          <w:trHeight w:val="769"/>
        </w:trPr>
        <w:tc>
          <w:tcPr>
            <w:tcW w:w="5000" w:type="pct"/>
            <w:gridSpan w:val="2"/>
          </w:tcPr>
          <w:p w14:paraId="42CA70F1" w14:textId="77777777" w:rsidR="004E35AF" w:rsidRPr="00674A97" w:rsidRDefault="0033715C" w:rsidP="0033715C">
            <w:pPr>
              <w:keepNext/>
              <w:spacing w:line="360" w:lineRule="auto"/>
              <w:rPr>
                <w:sz w:val="22"/>
                <w:szCs w:val="22"/>
              </w:rPr>
            </w:pPr>
            <w:r>
              <w:rPr>
                <w:sz w:val="22"/>
                <w:szCs w:val="22"/>
              </w:rPr>
              <w:t>Proposed title (10</w:t>
            </w:r>
            <w:r w:rsidR="004E35AF">
              <w:rPr>
                <w:sz w:val="22"/>
                <w:szCs w:val="22"/>
              </w:rPr>
              <w:t xml:space="preserve"> words or </w:t>
            </w:r>
            <w:r>
              <w:rPr>
                <w:sz w:val="22"/>
                <w:szCs w:val="22"/>
              </w:rPr>
              <w:t>fewer</w:t>
            </w:r>
            <w:r w:rsidR="004E35AF">
              <w:rPr>
                <w:sz w:val="22"/>
                <w:szCs w:val="22"/>
              </w:rPr>
              <w:t>):</w:t>
            </w:r>
          </w:p>
        </w:tc>
      </w:tr>
      <w:tr w:rsidR="004E35AF" w14:paraId="07626CCB" w14:textId="77777777" w:rsidTr="00C11F6E">
        <w:trPr>
          <w:trHeight w:val="2681"/>
        </w:trPr>
        <w:tc>
          <w:tcPr>
            <w:tcW w:w="5000" w:type="pct"/>
            <w:gridSpan w:val="2"/>
          </w:tcPr>
          <w:p w14:paraId="365F76EF" w14:textId="77777777" w:rsidR="004E35AF" w:rsidRPr="00674A97" w:rsidRDefault="004E35AF" w:rsidP="0033715C">
            <w:pPr>
              <w:keepNext/>
              <w:spacing w:line="360" w:lineRule="auto"/>
              <w:rPr>
                <w:sz w:val="22"/>
                <w:szCs w:val="22"/>
              </w:rPr>
            </w:pPr>
            <w:r>
              <w:rPr>
                <w:sz w:val="22"/>
                <w:szCs w:val="22"/>
              </w:rPr>
              <w:t xml:space="preserve">Abstract of the proposed </w:t>
            </w:r>
            <w:r w:rsidR="0033715C">
              <w:rPr>
                <w:sz w:val="22"/>
                <w:szCs w:val="22"/>
              </w:rPr>
              <w:t>chapter</w:t>
            </w:r>
            <w:r>
              <w:rPr>
                <w:sz w:val="22"/>
                <w:szCs w:val="22"/>
              </w:rPr>
              <w:t xml:space="preserve"> (200 words or less): </w:t>
            </w:r>
          </w:p>
        </w:tc>
      </w:tr>
    </w:tbl>
    <w:p w14:paraId="396981BD" w14:textId="44D27372" w:rsidR="00C11F6E" w:rsidRDefault="00C11F6E" w:rsidP="004E35AF"/>
    <w:tbl>
      <w:tblPr>
        <w:tblStyle w:val="TableGrid"/>
        <w:tblW w:w="8838" w:type="dxa"/>
        <w:tblLayout w:type="fixed"/>
        <w:tblLook w:val="04A0" w:firstRow="1" w:lastRow="0" w:firstColumn="1" w:lastColumn="0" w:noHBand="0" w:noVBand="1"/>
      </w:tblPr>
      <w:tblGrid>
        <w:gridCol w:w="1548"/>
        <w:gridCol w:w="450"/>
        <w:gridCol w:w="940"/>
        <w:gridCol w:w="680"/>
        <w:gridCol w:w="756"/>
        <w:gridCol w:w="954"/>
        <w:gridCol w:w="420"/>
        <w:gridCol w:w="1380"/>
        <w:gridCol w:w="90"/>
        <w:gridCol w:w="1620"/>
      </w:tblGrid>
      <w:tr w:rsidR="00C11F6E" w14:paraId="63523B00" w14:textId="77777777" w:rsidTr="00C11F6E">
        <w:tc>
          <w:tcPr>
            <w:tcW w:w="7218" w:type="dxa"/>
            <w:gridSpan w:val="9"/>
            <w:tcBorders>
              <w:bottom w:val="single" w:sz="4" w:space="0" w:color="auto"/>
            </w:tcBorders>
          </w:tcPr>
          <w:p w14:paraId="7F7438D9" w14:textId="0150D5FD" w:rsidR="00C11F6E" w:rsidRPr="003450A3" w:rsidRDefault="007C05C8" w:rsidP="007D48D2">
            <w:pPr>
              <w:rPr>
                <w:b/>
              </w:rPr>
            </w:pPr>
            <w:r>
              <w:rPr>
                <w:b/>
              </w:rPr>
              <w:t>Intended A</w:t>
            </w:r>
            <w:r w:rsidR="00C11F6E">
              <w:rPr>
                <w:b/>
              </w:rPr>
              <w:t>udience</w:t>
            </w:r>
            <w:r w:rsidR="00C11F6E" w:rsidRPr="003450A3">
              <w:rPr>
                <w:b/>
              </w:rPr>
              <w:t xml:space="preserve"> (check all that apply)</w:t>
            </w:r>
          </w:p>
        </w:tc>
        <w:tc>
          <w:tcPr>
            <w:tcW w:w="1620" w:type="dxa"/>
            <w:tcBorders>
              <w:bottom w:val="single" w:sz="4" w:space="0" w:color="auto"/>
            </w:tcBorders>
          </w:tcPr>
          <w:p w14:paraId="28B5D8FD" w14:textId="77777777" w:rsidR="00C11F6E" w:rsidRDefault="00C11F6E" w:rsidP="007D48D2">
            <w:pPr>
              <w:rPr>
                <w:b/>
              </w:rPr>
            </w:pPr>
          </w:p>
        </w:tc>
      </w:tr>
      <w:tr w:rsidR="00C11F6E" w14:paraId="118292EE" w14:textId="77777777" w:rsidTr="00C11F6E">
        <w:tc>
          <w:tcPr>
            <w:tcW w:w="1548" w:type="dxa"/>
            <w:vMerge w:val="restart"/>
            <w:shd w:val="clear" w:color="auto" w:fill="D9D9D9" w:themeFill="background1" w:themeFillShade="D9"/>
          </w:tcPr>
          <w:p w14:paraId="64AE47B7" w14:textId="77777777" w:rsidR="00C11F6E" w:rsidRDefault="00C11F6E" w:rsidP="007D48D2">
            <w:r>
              <w:t>Teachers</w:t>
            </w:r>
          </w:p>
        </w:tc>
        <w:tc>
          <w:tcPr>
            <w:tcW w:w="1390" w:type="dxa"/>
            <w:gridSpan w:val="2"/>
            <w:shd w:val="clear" w:color="auto" w:fill="E6E6E6"/>
          </w:tcPr>
          <w:p w14:paraId="0D0213B8" w14:textId="77777777" w:rsidR="00C11F6E" w:rsidRPr="007A0BA0" w:rsidRDefault="00C11F6E" w:rsidP="007D48D2">
            <w:r w:rsidRPr="007A0BA0">
              <w:t xml:space="preserve">Pre K </w:t>
            </w:r>
          </w:p>
        </w:tc>
        <w:tc>
          <w:tcPr>
            <w:tcW w:w="1436" w:type="dxa"/>
            <w:gridSpan w:val="2"/>
            <w:shd w:val="clear" w:color="auto" w:fill="E6E6E6"/>
          </w:tcPr>
          <w:p w14:paraId="23BB4453" w14:textId="77777777" w:rsidR="00C11F6E" w:rsidRPr="007A0BA0" w:rsidRDefault="00C11F6E" w:rsidP="007D48D2">
            <w:r w:rsidRPr="007A0BA0">
              <w:t>Elementary</w:t>
            </w:r>
          </w:p>
        </w:tc>
        <w:tc>
          <w:tcPr>
            <w:tcW w:w="1374" w:type="dxa"/>
            <w:gridSpan w:val="2"/>
            <w:shd w:val="clear" w:color="auto" w:fill="E6E6E6"/>
          </w:tcPr>
          <w:p w14:paraId="6238ECC2" w14:textId="77281030" w:rsidR="00C11F6E" w:rsidRPr="007A0BA0" w:rsidRDefault="00C11F6E" w:rsidP="007D48D2">
            <w:r w:rsidRPr="007A0BA0">
              <w:t xml:space="preserve">Middle </w:t>
            </w:r>
            <w:r w:rsidR="007C05C8">
              <w:t>S</w:t>
            </w:r>
            <w:r>
              <w:t>chool</w:t>
            </w:r>
          </w:p>
        </w:tc>
        <w:tc>
          <w:tcPr>
            <w:tcW w:w="1470" w:type="dxa"/>
            <w:gridSpan w:val="2"/>
            <w:shd w:val="clear" w:color="auto" w:fill="E6E6E6"/>
          </w:tcPr>
          <w:p w14:paraId="3CDFA8B1" w14:textId="77777777" w:rsidR="00C11F6E" w:rsidRPr="007A0BA0" w:rsidRDefault="00C11F6E" w:rsidP="007D48D2">
            <w:r w:rsidRPr="007A0BA0">
              <w:t>Secondary</w:t>
            </w:r>
          </w:p>
        </w:tc>
        <w:tc>
          <w:tcPr>
            <w:tcW w:w="1620" w:type="dxa"/>
            <w:shd w:val="clear" w:color="auto" w:fill="E6E6E6"/>
          </w:tcPr>
          <w:p w14:paraId="6B575C73" w14:textId="77777777" w:rsidR="00C11F6E" w:rsidRPr="007A0BA0" w:rsidRDefault="00C11F6E" w:rsidP="007D48D2">
            <w:r>
              <w:t>Undergraduate/ Graduate</w:t>
            </w:r>
          </w:p>
        </w:tc>
      </w:tr>
      <w:tr w:rsidR="00C11F6E" w14:paraId="5DF31AEA" w14:textId="77777777" w:rsidTr="00C11F6E">
        <w:tc>
          <w:tcPr>
            <w:tcW w:w="1548" w:type="dxa"/>
            <w:vMerge/>
            <w:tcBorders>
              <w:bottom w:val="single" w:sz="4" w:space="0" w:color="auto"/>
            </w:tcBorders>
            <w:shd w:val="clear" w:color="auto" w:fill="D9D9D9" w:themeFill="background1" w:themeFillShade="D9"/>
          </w:tcPr>
          <w:p w14:paraId="594B5E58" w14:textId="77777777" w:rsidR="00C11F6E" w:rsidRDefault="00C11F6E" w:rsidP="007D48D2"/>
        </w:tc>
        <w:tc>
          <w:tcPr>
            <w:tcW w:w="1390" w:type="dxa"/>
            <w:gridSpan w:val="2"/>
            <w:tcBorders>
              <w:bottom w:val="single" w:sz="4" w:space="0" w:color="auto"/>
            </w:tcBorders>
          </w:tcPr>
          <w:p w14:paraId="3B6F446A" w14:textId="77777777" w:rsidR="00C11F6E" w:rsidRPr="007A0BA0" w:rsidRDefault="00C11F6E" w:rsidP="007D48D2"/>
        </w:tc>
        <w:tc>
          <w:tcPr>
            <w:tcW w:w="1436" w:type="dxa"/>
            <w:gridSpan w:val="2"/>
            <w:tcBorders>
              <w:bottom w:val="single" w:sz="4" w:space="0" w:color="auto"/>
            </w:tcBorders>
          </w:tcPr>
          <w:p w14:paraId="36A0664F" w14:textId="77777777" w:rsidR="00C11F6E" w:rsidRPr="007A0BA0" w:rsidRDefault="00C11F6E" w:rsidP="007D48D2"/>
        </w:tc>
        <w:tc>
          <w:tcPr>
            <w:tcW w:w="1374" w:type="dxa"/>
            <w:gridSpan w:val="2"/>
            <w:tcBorders>
              <w:bottom w:val="single" w:sz="4" w:space="0" w:color="auto"/>
            </w:tcBorders>
          </w:tcPr>
          <w:p w14:paraId="4281A955" w14:textId="77777777" w:rsidR="00C11F6E" w:rsidRPr="007A0BA0" w:rsidRDefault="00C11F6E" w:rsidP="007D48D2"/>
        </w:tc>
        <w:tc>
          <w:tcPr>
            <w:tcW w:w="1470" w:type="dxa"/>
            <w:gridSpan w:val="2"/>
            <w:tcBorders>
              <w:bottom w:val="single" w:sz="4" w:space="0" w:color="auto"/>
            </w:tcBorders>
          </w:tcPr>
          <w:p w14:paraId="034A0A68" w14:textId="77777777" w:rsidR="00C11F6E" w:rsidRPr="007A0BA0" w:rsidRDefault="00C11F6E" w:rsidP="007D48D2"/>
        </w:tc>
        <w:tc>
          <w:tcPr>
            <w:tcW w:w="1620" w:type="dxa"/>
            <w:tcBorders>
              <w:bottom w:val="single" w:sz="4" w:space="0" w:color="auto"/>
            </w:tcBorders>
          </w:tcPr>
          <w:p w14:paraId="4A7DFA2B" w14:textId="77777777" w:rsidR="00C11F6E" w:rsidRPr="007A0BA0" w:rsidRDefault="00C11F6E" w:rsidP="007D48D2"/>
        </w:tc>
      </w:tr>
      <w:tr w:rsidR="00C11F6E" w14:paraId="57C67A1E" w14:textId="77777777" w:rsidTr="00C11F6E">
        <w:tc>
          <w:tcPr>
            <w:tcW w:w="1548" w:type="dxa"/>
            <w:vMerge w:val="restart"/>
            <w:shd w:val="clear" w:color="auto" w:fill="D9D9D9" w:themeFill="background1" w:themeFillShade="D9"/>
          </w:tcPr>
          <w:p w14:paraId="525C64F0" w14:textId="77777777" w:rsidR="00C11F6E" w:rsidRDefault="00C11F6E" w:rsidP="007D48D2">
            <w:pPr>
              <w:ind w:right="-292"/>
            </w:pPr>
            <w:r>
              <w:t>Teacher support</w:t>
            </w:r>
          </w:p>
        </w:tc>
        <w:tc>
          <w:tcPr>
            <w:tcW w:w="1390" w:type="dxa"/>
            <w:gridSpan w:val="2"/>
            <w:tcBorders>
              <w:bottom w:val="single" w:sz="4" w:space="0" w:color="auto"/>
            </w:tcBorders>
            <w:shd w:val="clear" w:color="auto" w:fill="D9D9D9" w:themeFill="background1" w:themeFillShade="D9"/>
          </w:tcPr>
          <w:p w14:paraId="3D99348A" w14:textId="77777777" w:rsidR="00C11F6E" w:rsidRPr="007A0BA0" w:rsidRDefault="00C11F6E" w:rsidP="007D48D2">
            <w:r w:rsidRPr="007A0BA0">
              <w:t>Principals</w:t>
            </w:r>
          </w:p>
        </w:tc>
        <w:tc>
          <w:tcPr>
            <w:tcW w:w="1436" w:type="dxa"/>
            <w:gridSpan w:val="2"/>
            <w:tcBorders>
              <w:bottom w:val="single" w:sz="4" w:space="0" w:color="auto"/>
            </w:tcBorders>
            <w:shd w:val="clear" w:color="auto" w:fill="D9D9D9" w:themeFill="background1" w:themeFillShade="D9"/>
          </w:tcPr>
          <w:p w14:paraId="39815472" w14:textId="77777777" w:rsidR="00C11F6E" w:rsidRPr="007A0BA0" w:rsidRDefault="00C11F6E" w:rsidP="007D48D2">
            <w:r w:rsidRPr="007A0BA0">
              <w:t>Math Coaches</w:t>
            </w:r>
          </w:p>
        </w:tc>
        <w:tc>
          <w:tcPr>
            <w:tcW w:w="1374" w:type="dxa"/>
            <w:gridSpan w:val="2"/>
            <w:tcBorders>
              <w:bottom w:val="single" w:sz="4" w:space="0" w:color="auto"/>
            </w:tcBorders>
            <w:shd w:val="clear" w:color="auto" w:fill="D9D9D9" w:themeFill="background1" w:themeFillShade="D9"/>
          </w:tcPr>
          <w:p w14:paraId="319169BD" w14:textId="77777777" w:rsidR="00C11F6E" w:rsidRPr="007A0BA0" w:rsidRDefault="00C11F6E" w:rsidP="007D48D2">
            <w:r w:rsidRPr="007A0BA0">
              <w:t>Special Education</w:t>
            </w:r>
          </w:p>
        </w:tc>
        <w:tc>
          <w:tcPr>
            <w:tcW w:w="1470" w:type="dxa"/>
            <w:gridSpan w:val="2"/>
            <w:tcBorders>
              <w:bottom w:val="single" w:sz="4" w:space="0" w:color="auto"/>
            </w:tcBorders>
            <w:shd w:val="clear" w:color="auto" w:fill="D9D9D9" w:themeFill="background1" w:themeFillShade="D9"/>
          </w:tcPr>
          <w:p w14:paraId="329246B6" w14:textId="77777777" w:rsidR="00C11F6E" w:rsidRPr="007A0BA0" w:rsidRDefault="00C11F6E" w:rsidP="007D48D2">
            <w:r w:rsidRPr="007A0BA0">
              <w:t>PD providers</w:t>
            </w:r>
          </w:p>
        </w:tc>
        <w:tc>
          <w:tcPr>
            <w:tcW w:w="1620" w:type="dxa"/>
            <w:tcBorders>
              <w:bottom w:val="single" w:sz="4" w:space="0" w:color="auto"/>
            </w:tcBorders>
            <w:shd w:val="clear" w:color="auto" w:fill="D9D9D9" w:themeFill="background1" w:themeFillShade="D9"/>
          </w:tcPr>
          <w:p w14:paraId="30AF7FCC" w14:textId="77777777" w:rsidR="00C11F6E" w:rsidRPr="007A0BA0" w:rsidRDefault="00C11F6E" w:rsidP="007D48D2"/>
        </w:tc>
      </w:tr>
      <w:tr w:rsidR="00C11F6E" w14:paraId="3EBE434A" w14:textId="77777777" w:rsidTr="00C11F6E">
        <w:tc>
          <w:tcPr>
            <w:tcW w:w="1548" w:type="dxa"/>
            <w:vMerge/>
            <w:tcBorders>
              <w:bottom w:val="single" w:sz="4" w:space="0" w:color="auto"/>
            </w:tcBorders>
            <w:shd w:val="clear" w:color="auto" w:fill="D9D9D9" w:themeFill="background1" w:themeFillShade="D9"/>
          </w:tcPr>
          <w:p w14:paraId="7447B5E6" w14:textId="77777777" w:rsidR="00C11F6E" w:rsidRDefault="00C11F6E" w:rsidP="007D48D2">
            <w:pPr>
              <w:ind w:right="-292"/>
            </w:pPr>
          </w:p>
        </w:tc>
        <w:tc>
          <w:tcPr>
            <w:tcW w:w="1390" w:type="dxa"/>
            <w:gridSpan w:val="2"/>
            <w:tcBorders>
              <w:bottom w:val="single" w:sz="4" w:space="0" w:color="auto"/>
            </w:tcBorders>
          </w:tcPr>
          <w:p w14:paraId="7E1A330F" w14:textId="77777777" w:rsidR="00C11F6E" w:rsidRPr="007A0BA0" w:rsidRDefault="00C11F6E" w:rsidP="007D48D2"/>
        </w:tc>
        <w:tc>
          <w:tcPr>
            <w:tcW w:w="1436" w:type="dxa"/>
            <w:gridSpan w:val="2"/>
            <w:tcBorders>
              <w:bottom w:val="single" w:sz="4" w:space="0" w:color="auto"/>
            </w:tcBorders>
          </w:tcPr>
          <w:p w14:paraId="4E25C60D" w14:textId="77777777" w:rsidR="00C11F6E" w:rsidRPr="007A0BA0" w:rsidRDefault="00C11F6E" w:rsidP="007D48D2"/>
        </w:tc>
        <w:tc>
          <w:tcPr>
            <w:tcW w:w="1374" w:type="dxa"/>
            <w:gridSpan w:val="2"/>
            <w:tcBorders>
              <w:bottom w:val="single" w:sz="4" w:space="0" w:color="auto"/>
            </w:tcBorders>
          </w:tcPr>
          <w:p w14:paraId="1A2BC774" w14:textId="77777777" w:rsidR="00C11F6E" w:rsidRPr="007A0BA0" w:rsidRDefault="00C11F6E" w:rsidP="007D48D2"/>
        </w:tc>
        <w:tc>
          <w:tcPr>
            <w:tcW w:w="1470" w:type="dxa"/>
            <w:gridSpan w:val="2"/>
            <w:tcBorders>
              <w:bottom w:val="single" w:sz="4" w:space="0" w:color="auto"/>
            </w:tcBorders>
          </w:tcPr>
          <w:p w14:paraId="1C8F61BE" w14:textId="77777777" w:rsidR="00C11F6E" w:rsidRPr="007A0BA0" w:rsidRDefault="00C11F6E" w:rsidP="007D48D2"/>
        </w:tc>
        <w:tc>
          <w:tcPr>
            <w:tcW w:w="1620" w:type="dxa"/>
            <w:tcBorders>
              <w:bottom w:val="single" w:sz="4" w:space="0" w:color="auto"/>
            </w:tcBorders>
          </w:tcPr>
          <w:p w14:paraId="43A57D21" w14:textId="77777777" w:rsidR="00C11F6E" w:rsidRPr="007A0BA0" w:rsidRDefault="00C11F6E" w:rsidP="007D48D2"/>
        </w:tc>
      </w:tr>
      <w:tr w:rsidR="00C11F6E" w14:paraId="26A94D1B" w14:textId="77777777" w:rsidTr="00C11F6E">
        <w:tc>
          <w:tcPr>
            <w:tcW w:w="1548" w:type="dxa"/>
            <w:vMerge w:val="restart"/>
            <w:shd w:val="clear" w:color="auto" w:fill="D9D9D9" w:themeFill="background1" w:themeFillShade="D9"/>
          </w:tcPr>
          <w:p w14:paraId="242841BB" w14:textId="77777777" w:rsidR="00C11F6E" w:rsidRDefault="00C11F6E" w:rsidP="007D48D2">
            <w:r>
              <w:t>Higher Education</w:t>
            </w:r>
          </w:p>
        </w:tc>
        <w:tc>
          <w:tcPr>
            <w:tcW w:w="1390" w:type="dxa"/>
            <w:gridSpan w:val="2"/>
            <w:tcBorders>
              <w:bottom w:val="single" w:sz="4" w:space="0" w:color="auto"/>
            </w:tcBorders>
            <w:shd w:val="clear" w:color="auto" w:fill="D9D9D9" w:themeFill="background1" w:themeFillShade="D9"/>
          </w:tcPr>
          <w:p w14:paraId="376E603A" w14:textId="53EC65AB" w:rsidR="00C11F6E" w:rsidRPr="007A0BA0" w:rsidRDefault="007C05C8" w:rsidP="007D48D2">
            <w:r>
              <w:t>Community C</w:t>
            </w:r>
            <w:r w:rsidR="00C11F6E" w:rsidRPr="007A0BA0">
              <w:t>ollege</w:t>
            </w:r>
          </w:p>
        </w:tc>
        <w:tc>
          <w:tcPr>
            <w:tcW w:w="1436" w:type="dxa"/>
            <w:gridSpan w:val="2"/>
            <w:tcBorders>
              <w:bottom w:val="single" w:sz="4" w:space="0" w:color="auto"/>
            </w:tcBorders>
            <w:shd w:val="clear" w:color="auto" w:fill="D9D9D9" w:themeFill="background1" w:themeFillShade="D9"/>
          </w:tcPr>
          <w:p w14:paraId="206E5AE0" w14:textId="77777777" w:rsidR="00C11F6E" w:rsidRPr="007A0BA0" w:rsidRDefault="00C11F6E" w:rsidP="007D48D2">
            <w:r w:rsidRPr="007A0BA0">
              <w:t>Math faculty</w:t>
            </w:r>
          </w:p>
        </w:tc>
        <w:tc>
          <w:tcPr>
            <w:tcW w:w="1374" w:type="dxa"/>
            <w:gridSpan w:val="2"/>
            <w:tcBorders>
              <w:bottom w:val="single" w:sz="4" w:space="0" w:color="auto"/>
            </w:tcBorders>
            <w:shd w:val="clear" w:color="auto" w:fill="D9D9D9" w:themeFill="background1" w:themeFillShade="D9"/>
          </w:tcPr>
          <w:p w14:paraId="44A119FE" w14:textId="77777777" w:rsidR="00C11F6E" w:rsidRPr="007A0BA0" w:rsidRDefault="00C11F6E" w:rsidP="007D48D2">
            <w:r w:rsidRPr="007A0BA0">
              <w:t>Teacher Educators</w:t>
            </w:r>
          </w:p>
        </w:tc>
        <w:tc>
          <w:tcPr>
            <w:tcW w:w="1470" w:type="dxa"/>
            <w:gridSpan w:val="2"/>
            <w:tcBorders>
              <w:bottom w:val="single" w:sz="4" w:space="0" w:color="auto"/>
            </w:tcBorders>
            <w:shd w:val="clear" w:color="auto" w:fill="D9D9D9" w:themeFill="background1" w:themeFillShade="D9"/>
          </w:tcPr>
          <w:p w14:paraId="736EFE36" w14:textId="77777777" w:rsidR="00C11F6E" w:rsidRPr="007A0BA0" w:rsidRDefault="00C11F6E" w:rsidP="007D48D2">
            <w:r w:rsidRPr="007A0BA0">
              <w:t>Researchers</w:t>
            </w:r>
          </w:p>
        </w:tc>
        <w:tc>
          <w:tcPr>
            <w:tcW w:w="1620" w:type="dxa"/>
            <w:tcBorders>
              <w:bottom w:val="single" w:sz="4" w:space="0" w:color="auto"/>
            </w:tcBorders>
            <w:shd w:val="clear" w:color="auto" w:fill="D9D9D9" w:themeFill="background1" w:themeFillShade="D9"/>
          </w:tcPr>
          <w:p w14:paraId="041B4EC3" w14:textId="77777777" w:rsidR="00C11F6E" w:rsidRPr="007A0BA0" w:rsidRDefault="00C11F6E" w:rsidP="007D48D2"/>
        </w:tc>
      </w:tr>
      <w:tr w:rsidR="00C11F6E" w14:paraId="1B9AE1FB" w14:textId="77777777" w:rsidTr="00C11F6E">
        <w:trPr>
          <w:trHeight w:val="206"/>
        </w:trPr>
        <w:tc>
          <w:tcPr>
            <w:tcW w:w="1548" w:type="dxa"/>
            <w:vMerge/>
            <w:tcBorders>
              <w:bottom w:val="single" w:sz="4" w:space="0" w:color="auto"/>
            </w:tcBorders>
            <w:shd w:val="clear" w:color="auto" w:fill="D9D9D9" w:themeFill="background1" w:themeFillShade="D9"/>
          </w:tcPr>
          <w:p w14:paraId="47FFDC79" w14:textId="77777777" w:rsidR="00C11F6E" w:rsidRDefault="00C11F6E" w:rsidP="007D48D2"/>
        </w:tc>
        <w:tc>
          <w:tcPr>
            <w:tcW w:w="1390" w:type="dxa"/>
            <w:gridSpan w:val="2"/>
            <w:tcBorders>
              <w:bottom w:val="single" w:sz="4" w:space="0" w:color="auto"/>
            </w:tcBorders>
          </w:tcPr>
          <w:p w14:paraId="3DB9FBBA" w14:textId="77777777" w:rsidR="00C11F6E" w:rsidRPr="007A0BA0" w:rsidRDefault="00C11F6E" w:rsidP="007D48D2"/>
        </w:tc>
        <w:tc>
          <w:tcPr>
            <w:tcW w:w="1436" w:type="dxa"/>
            <w:gridSpan w:val="2"/>
            <w:tcBorders>
              <w:bottom w:val="single" w:sz="4" w:space="0" w:color="auto"/>
            </w:tcBorders>
          </w:tcPr>
          <w:p w14:paraId="22FAEC62" w14:textId="77777777" w:rsidR="00C11F6E" w:rsidRPr="007A0BA0" w:rsidRDefault="00C11F6E" w:rsidP="007D48D2"/>
        </w:tc>
        <w:tc>
          <w:tcPr>
            <w:tcW w:w="1374" w:type="dxa"/>
            <w:gridSpan w:val="2"/>
            <w:tcBorders>
              <w:bottom w:val="single" w:sz="4" w:space="0" w:color="auto"/>
            </w:tcBorders>
          </w:tcPr>
          <w:p w14:paraId="0F4B2EF7" w14:textId="77777777" w:rsidR="00C11F6E" w:rsidRPr="007A0BA0" w:rsidRDefault="00C11F6E" w:rsidP="007D48D2"/>
        </w:tc>
        <w:tc>
          <w:tcPr>
            <w:tcW w:w="1470" w:type="dxa"/>
            <w:gridSpan w:val="2"/>
            <w:tcBorders>
              <w:bottom w:val="single" w:sz="4" w:space="0" w:color="auto"/>
            </w:tcBorders>
          </w:tcPr>
          <w:p w14:paraId="52557885" w14:textId="77777777" w:rsidR="00C11F6E" w:rsidRPr="007A0BA0" w:rsidRDefault="00C11F6E" w:rsidP="007D48D2"/>
        </w:tc>
        <w:tc>
          <w:tcPr>
            <w:tcW w:w="1620" w:type="dxa"/>
            <w:tcBorders>
              <w:bottom w:val="single" w:sz="4" w:space="0" w:color="auto"/>
            </w:tcBorders>
          </w:tcPr>
          <w:p w14:paraId="33FD6866" w14:textId="77777777" w:rsidR="00C11F6E" w:rsidRPr="007A0BA0" w:rsidRDefault="00C11F6E" w:rsidP="007D48D2"/>
        </w:tc>
      </w:tr>
      <w:tr w:rsidR="00C11F6E" w14:paraId="1217E481" w14:textId="77777777" w:rsidTr="00C11F6E">
        <w:tc>
          <w:tcPr>
            <w:tcW w:w="1548" w:type="dxa"/>
            <w:vMerge w:val="restart"/>
            <w:shd w:val="clear" w:color="auto" w:fill="D9D9D9" w:themeFill="background1" w:themeFillShade="D9"/>
          </w:tcPr>
          <w:p w14:paraId="1FDC1441" w14:textId="77777777" w:rsidR="00C11F6E" w:rsidRDefault="00C11F6E" w:rsidP="007D48D2">
            <w:r>
              <w:t xml:space="preserve">Other </w:t>
            </w:r>
          </w:p>
          <w:p w14:paraId="5901D2AF" w14:textId="77777777" w:rsidR="00C11F6E" w:rsidRDefault="00C11F6E" w:rsidP="007D48D2"/>
        </w:tc>
        <w:tc>
          <w:tcPr>
            <w:tcW w:w="1390" w:type="dxa"/>
            <w:gridSpan w:val="2"/>
            <w:shd w:val="clear" w:color="auto" w:fill="D9D9D9" w:themeFill="background1" w:themeFillShade="D9"/>
          </w:tcPr>
          <w:p w14:paraId="35FC71F2" w14:textId="5DCB9DD9" w:rsidR="00C11F6E" w:rsidRPr="007A0BA0" w:rsidRDefault="007C05C8" w:rsidP="007D48D2">
            <w:r>
              <w:t>Policy M</w:t>
            </w:r>
            <w:r w:rsidR="00C11F6E" w:rsidRPr="007A0BA0">
              <w:t>akers</w:t>
            </w:r>
          </w:p>
        </w:tc>
        <w:tc>
          <w:tcPr>
            <w:tcW w:w="1436" w:type="dxa"/>
            <w:gridSpan w:val="2"/>
            <w:shd w:val="clear" w:color="auto" w:fill="D9D9D9" w:themeFill="background1" w:themeFillShade="D9"/>
          </w:tcPr>
          <w:p w14:paraId="30AC19BF" w14:textId="77777777" w:rsidR="00C11F6E" w:rsidRPr="007A0BA0" w:rsidRDefault="00C11F6E" w:rsidP="007D48D2">
            <w:r w:rsidRPr="007A0BA0">
              <w:t>Administrators</w:t>
            </w:r>
          </w:p>
        </w:tc>
        <w:tc>
          <w:tcPr>
            <w:tcW w:w="1374" w:type="dxa"/>
            <w:gridSpan w:val="2"/>
            <w:shd w:val="clear" w:color="auto" w:fill="D9D9D9" w:themeFill="background1" w:themeFillShade="D9"/>
          </w:tcPr>
          <w:p w14:paraId="55647D24" w14:textId="4CA73595" w:rsidR="00C11F6E" w:rsidRPr="007A0BA0" w:rsidRDefault="007C05C8" w:rsidP="007D48D2">
            <w:r>
              <w:t>Test D</w:t>
            </w:r>
            <w:r w:rsidR="00C11F6E" w:rsidRPr="007A0BA0">
              <w:t>evelopers</w:t>
            </w:r>
          </w:p>
        </w:tc>
        <w:tc>
          <w:tcPr>
            <w:tcW w:w="1470" w:type="dxa"/>
            <w:gridSpan w:val="2"/>
            <w:shd w:val="clear" w:color="auto" w:fill="D9D9D9" w:themeFill="background1" w:themeFillShade="D9"/>
          </w:tcPr>
          <w:p w14:paraId="0B21B63B" w14:textId="77777777" w:rsidR="00C11F6E" w:rsidRPr="007A0BA0" w:rsidRDefault="00C11F6E" w:rsidP="007D48D2">
            <w:r w:rsidRPr="007A0BA0">
              <w:t>Other (specify)</w:t>
            </w:r>
          </w:p>
        </w:tc>
        <w:tc>
          <w:tcPr>
            <w:tcW w:w="1620" w:type="dxa"/>
            <w:shd w:val="clear" w:color="auto" w:fill="D9D9D9" w:themeFill="background1" w:themeFillShade="D9"/>
          </w:tcPr>
          <w:p w14:paraId="2758BB58" w14:textId="77777777" w:rsidR="00C11F6E" w:rsidRPr="007A0BA0" w:rsidRDefault="00C11F6E" w:rsidP="007D48D2"/>
        </w:tc>
      </w:tr>
      <w:tr w:rsidR="00C11F6E" w14:paraId="549A4918" w14:textId="77777777" w:rsidTr="00C11F6E">
        <w:tc>
          <w:tcPr>
            <w:tcW w:w="1548" w:type="dxa"/>
            <w:vMerge/>
            <w:tcBorders>
              <w:bottom w:val="single" w:sz="4" w:space="0" w:color="auto"/>
            </w:tcBorders>
            <w:shd w:val="clear" w:color="auto" w:fill="D9D9D9" w:themeFill="background1" w:themeFillShade="D9"/>
          </w:tcPr>
          <w:p w14:paraId="39A5F1EB" w14:textId="77777777" w:rsidR="00C11F6E" w:rsidRDefault="00C11F6E" w:rsidP="007D48D2"/>
        </w:tc>
        <w:tc>
          <w:tcPr>
            <w:tcW w:w="1390" w:type="dxa"/>
            <w:gridSpan w:val="2"/>
            <w:tcBorders>
              <w:bottom w:val="single" w:sz="4" w:space="0" w:color="auto"/>
            </w:tcBorders>
          </w:tcPr>
          <w:p w14:paraId="2E3EA208" w14:textId="77777777" w:rsidR="00C11F6E" w:rsidRDefault="00C11F6E" w:rsidP="007D48D2"/>
        </w:tc>
        <w:tc>
          <w:tcPr>
            <w:tcW w:w="1436" w:type="dxa"/>
            <w:gridSpan w:val="2"/>
            <w:tcBorders>
              <w:bottom w:val="single" w:sz="4" w:space="0" w:color="auto"/>
            </w:tcBorders>
          </w:tcPr>
          <w:p w14:paraId="33DAE8B2" w14:textId="77777777" w:rsidR="00C11F6E" w:rsidRDefault="00C11F6E" w:rsidP="007D48D2"/>
        </w:tc>
        <w:tc>
          <w:tcPr>
            <w:tcW w:w="1374" w:type="dxa"/>
            <w:gridSpan w:val="2"/>
            <w:tcBorders>
              <w:bottom w:val="single" w:sz="4" w:space="0" w:color="auto"/>
            </w:tcBorders>
          </w:tcPr>
          <w:p w14:paraId="701DBBB2" w14:textId="77777777" w:rsidR="00C11F6E" w:rsidRDefault="00C11F6E" w:rsidP="007D48D2"/>
        </w:tc>
        <w:tc>
          <w:tcPr>
            <w:tcW w:w="1470" w:type="dxa"/>
            <w:gridSpan w:val="2"/>
            <w:tcBorders>
              <w:bottom w:val="single" w:sz="4" w:space="0" w:color="auto"/>
            </w:tcBorders>
          </w:tcPr>
          <w:p w14:paraId="3FB67CFF" w14:textId="77777777" w:rsidR="00C11F6E" w:rsidRDefault="00C11F6E" w:rsidP="007D48D2"/>
        </w:tc>
        <w:tc>
          <w:tcPr>
            <w:tcW w:w="1620" w:type="dxa"/>
            <w:tcBorders>
              <w:bottom w:val="single" w:sz="4" w:space="0" w:color="auto"/>
            </w:tcBorders>
          </w:tcPr>
          <w:p w14:paraId="56E61AAD" w14:textId="77777777" w:rsidR="00C11F6E" w:rsidRDefault="00C11F6E" w:rsidP="007D48D2"/>
        </w:tc>
      </w:tr>
      <w:tr w:rsidR="00C11F6E" w14:paraId="0664C1A6" w14:textId="77777777" w:rsidTr="007D48D2">
        <w:tc>
          <w:tcPr>
            <w:tcW w:w="8838" w:type="dxa"/>
            <w:gridSpan w:val="10"/>
            <w:shd w:val="clear" w:color="auto" w:fill="FFFFFF" w:themeFill="background1"/>
          </w:tcPr>
          <w:p w14:paraId="218926EA" w14:textId="4772FD66" w:rsidR="00C11F6E" w:rsidRDefault="007D48D2" w:rsidP="007D48D2">
            <w:r w:rsidRPr="007C05C8">
              <w:rPr>
                <w:b/>
              </w:rPr>
              <w:t>Research-</w:t>
            </w:r>
            <w:r w:rsidR="006476FD" w:rsidRPr="007C05C8">
              <w:rPr>
                <w:b/>
              </w:rPr>
              <w:t xml:space="preserve">Based Conceptions, </w:t>
            </w:r>
            <w:r w:rsidR="00C11F6E" w:rsidRPr="007C05C8">
              <w:rPr>
                <w:b/>
              </w:rPr>
              <w:t>Initiatives</w:t>
            </w:r>
            <w:r w:rsidR="006476FD" w:rsidRPr="007C05C8">
              <w:rPr>
                <w:b/>
              </w:rPr>
              <w:t>, &amp; Foci</w:t>
            </w:r>
            <w:r w:rsidR="00C11F6E">
              <w:t xml:space="preserve"> (check all that apply to your proposed chapter):</w:t>
            </w:r>
          </w:p>
          <w:p w14:paraId="25A6ADC2" w14:textId="77777777" w:rsidR="00C11F6E" w:rsidRPr="00636309" w:rsidRDefault="00C11F6E" w:rsidP="007D48D2"/>
        </w:tc>
      </w:tr>
      <w:tr w:rsidR="00C11F6E" w14:paraId="1A619F5A" w14:textId="77777777" w:rsidTr="007D48D2">
        <w:tc>
          <w:tcPr>
            <w:tcW w:w="1998" w:type="dxa"/>
            <w:gridSpan w:val="2"/>
            <w:shd w:val="clear" w:color="auto" w:fill="E6E6E6"/>
          </w:tcPr>
          <w:p w14:paraId="6265AC6F" w14:textId="6B6D7F03" w:rsidR="00C11F6E" w:rsidRPr="007D48D2" w:rsidRDefault="007D48D2" w:rsidP="007D48D2">
            <w:r w:rsidRPr="007D48D2">
              <w:rPr>
                <w:color w:val="191919"/>
              </w:rPr>
              <w:t>Theories/definitions of rehumanizing mathematics</w:t>
            </w:r>
          </w:p>
        </w:tc>
        <w:tc>
          <w:tcPr>
            <w:tcW w:w="1620" w:type="dxa"/>
            <w:gridSpan w:val="2"/>
            <w:shd w:val="clear" w:color="auto" w:fill="E6E6E6"/>
          </w:tcPr>
          <w:p w14:paraId="2F496A7F" w14:textId="1B669BBF" w:rsidR="007D48D2" w:rsidRPr="00F60646" w:rsidRDefault="007D48D2" w:rsidP="007D48D2">
            <w:pPr>
              <w:widowControl w:val="0"/>
              <w:autoSpaceDE w:val="0"/>
              <w:autoSpaceDN w:val="0"/>
              <w:adjustRightInd w:val="0"/>
            </w:pPr>
            <w:r>
              <w:rPr>
                <w:color w:val="191919"/>
              </w:rPr>
              <w:t xml:space="preserve">Guiding frameworks &amp; </w:t>
            </w:r>
            <w:r w:rsidRPr="00F60646">
              <w:rPr>
                <w:color w:val="191919"/>
              </w:rPr>
              <w:t>principles for teaching</w:t>
            </w:r>
          </w:p>
          <w:p w14:paraId="719501D4" w14:textId="371B599B" w:rsidR="00C11F6E" w:rsidRPr="00636309" w:rsidRDefault="00C11F6E" w:rsidP="007D48D2"/>
        </w:tc>
        <w:tc>
          <w:tcPr>
            <w:tcW w:w="1710" w:type="dxa"/>
            <w:gridSpan w:val="2"/>
            <w:shd w:val="clear" w:color="auto" w:fill="E6E6E6"/>
          </w:tcPr>
          <w:p w14:paraId="7FA0AFBC" w14:textId="77777777" w:rsidR="007D48D2" w:rsidRPr="00F60646" w:rsidRDefault="007D48D2" w:rsidP="007D48D2">
            <w:pPr>
              <w:widowControl w:val="0"/>
              <w:autoSpaceDE w:val="0"/>
              <w:autoSpaceDN w:val="0"/>
              <w:adjustRightInd w:val="0"/>
            </w:pPr>
            <w:r w:rsidRPr="00F60646">
              <w:rPr>
                <w:color w:val="191919"/>
              </w:rPr>
              <w:t>Teacher identity</w:t>
            </w:r>
          </w:p>
          <w:p w14:paraId="7C74043E" w14:textId="428EE980" w:rsidR="00C11F6E" w:rsidRPr="00636309" w:rsidRDefault="00C11F6E" w:rsidP="007D48D2"/>
        </w:tc>
        <w:tc>
          <w:tcPr>
            <w:tcW w:w="1800" w:type="dxa"/>
            <w:gridSpan w:val="2"/>
            <w:shd w:val="clear" w:color="auto" w:fill="E6E6E6"/>
          </w:tcPr>
          <w:p w14:paraId="38015C88" w14:textId="550C1CC9" w:rsidR="007D48D2" w:rsidRPr="00F60646" w:rsidRDefault="007D48D2" w:rsidP="007D48D2">
            <w:pPr>
              <w:widowControl w:val="0"/>
              <w:autoSpaceDE w:val="0"/>
              <w:autoSpaceDN w:val="0"/>
              <w:adjustRightInd w:val="0"/>
            </w:pPr>
            <w:r w:rsidRPr="00F60646">
              <w:rPr>
                <w:color w:val="191919"/>
              </w:rPr>
              <w:t>Teacher advocacy</w:t>
            </w:r>
            <w:r w:rsidR="00FA50BE">
              <w:rPr>
                <w:color w:val="191919"/>
              </w:rPr>
              <w:t xml:space="preserve"> for students</w:t>
            </w:r>
          </w:p>
          <w:p w14:paraId="09D3C3D3" w14:textId="7AAC1DD5" w:rsidR="00C11F6E" w:rsidRPr="00636309" w:rsidRDefault="00C11F6E" w:rsidP="007D48D2"/>
        </w:tc>
        <w:tc>
          <w:tcPr>
            <w:tcW w:w="1710" w:type="dxa"/>
            <w:gridSpan w:val="2"/>
            <w:shd w:val="clear" w:color="auto" w:fill="E6E6E6"/>
          </w:tcPr>
          <w:p w14:paraId="5DF42D34" w14:textId="77777777" w:rsidR="007D48D2" w:rsidRPr="00F60646" w:rsidRDefault="007D48D2" w:rsidP="007D48D2">
            <w:pPr>
              <w:widowControl w:val="0"/>
              <w:autoSpaceDE w:val="0"/>
              <w:autoSpaceDN w:val="0"/>
              <w:adjustRightInd w:val="0"/>
            </w:pPr>
            <w:r w:rsidRPr="00F60646">
              <w:rPr>
                <w:color w:val="191919"/>
              </w:rPr>
              <w:t>Pedagogical practices</w:t>
            </w:r>
          </w:p>
          <w:p w14:paraId="1C0C2E87" w14:textId="7FF10FB2" w:rsidR="00C11F6E" w:rsidRPr="00636309" w:rsidRDefault="00C11F6E" w:rsidP="007D48D2"/>
        </w:tc>
      </w:tr>
      <w:tr w:rsidR="00C11F6E" w14:paraId="5D895EA6" w14:textId="77777777" w:rsidTr="007D48D2">
        <w:tc>
          <w:tcPr>
            <w:tcW w:w="1998" w:type="dxa"/>
            <w:gridSpan w:val="2"/>
            <w:tcBorders>
              <w:bottom w:val="single" w:sz="4" w:space="0" w:color="auto"/>
            </w:tcBorders>
          </w:tcPr>
          <w:p w14:paraId="2E2AFCEA" w14:textId="77777777" w:rsidR="00C11F6E" w:rsidRPr="007A0BA0" w:rsidRDefault="00C11F6E" w:rsidP="007D48D2"/>
        </w:tc>
        <w:tc>
          <w:tcPr>
            <w:tcW w:w="1620" w:type="dxa"/>
            <w:gridSpan w:val="2"/>
            <w:tcBorders>
              <w:bottom w:val="single" w:sz="4" w:space="0" w:color="auto"/>
            </w:tcBorders>
          </w:tcPr>
          <w:p w14:paraId="42355FD8" w14:textId="77777777" w:rsidR="00C11F6E" w:rsidRPr="007A0BA0" w:rsidRDefault="00C11F6E" w:rsidP="007D48D2"/>
        </w:tc>
        <w:tc>
          <w:tcPr>
            <w:tcW w:w="1710" w:type="dxa"/>
            <w:gridSpan w:val="2"/>
            <w:tcBorders>
              <w:bottom w:val="single" w:sz="4" w:space="0" w:color="auto"/>
            </w:tcBorders>
          </w:tcPr>
          <w:p w14:paraId="14AABC36" w14:textId="77777777" w:rsidR="00C11F6E" w:rsidRPr="007A0BA0" w:rsidRDefault="00C11F6E" w:rsidP="007D48D2"/>
        </w:tc>
        <w:tc>
          <w:tcPr>
            <w:tcW w:w="1800" w:type="dxa"/>
            <w:gridSpan w:val="2"/>
            <w:tcBorders>
              <w:bottom w:val="single" w:sz="4" w:space="0" w:color="auto"/>
            </w:tcBorders>
          </w:tcPr>
          <w:p w14:paraId="750315D1" w14:textId="77777777" w:rsidR="00C11F6E" w:rsidRPr="007A0BA0" w:rsidRDefault="00C11F6E" w:rsidP="007D48D2"/>
        </w:tc>
        <w:tc>
          <w:tcPr>
            <w:tcW w:w="1710" w:type="dxa"/>
            <w:gridSpan w:val="2"/>
            <w:tcBorders>
              <w:bottom w:val="single" w:sz="4" w:space="0" w:color="auto"/>
            </w:tcBorders>
          </w:tcPr>
          <w:p w14:paraId="1268E798" w14:textId="77777777" w:rsidR="00C11F6E" w:rsidRPr="007A0BA0" w:rsidRDefault="00C11F6E" w:rsidP="007D48D2"/>
        </w:tc>
      </w:tr>
      <w:tr w:rsidR="00C11F6E" w14:paraId="3AC2F690" w14:textId="77777777" w:rsidTr="007D48D2">
        <w:tc>
          <w:tcPr>
            <w:tcW w:w="1998" w:type="dxa"/>
            <w:gridSpan w:val="2"/>
            <w:tcBorders>
              <w:bottom w:val="single" w:sz="4" w:space="0" w:color="auto"/>
            </w:tcBorders>
            <w:shd w:val="clear" w:color="auto" w:fill="D9D9D9" w:themeFill="background1" w:themeFillShade="D9"/>
          </w:tcPr>
          <w:p w14:paraId="4A2778EB" w14:textId="2A655E6A" w:rsidR="007D48D2" w:rsidRPr="00F60646" w:rsidRDefault="007D48D2" w:rsidP="007D48D2">
            <w:pPr>
              <w:widowControl w:val="0"/>
              <w:autoSpaceDE w:val="0"/>
              <w:autoSpaceDN w:val="0"/>
              <w:adjustRightInd w:val="0"/>
            </w:pPr>
            <w:r w:rsidRPr="00F60646">
              <w:rPr>
                <w:color w:val="191919"/>
              </w:rPr>
              <w:t>Language</w:t>
            </w:r>
            <w:r w:rsidR="00A546F6">
              <w:rPr>
                <w:color w:val="191919"/>
              </w:rPr>
              <w:t>/linguistic background</w:t>
            </w:r>
          </w:p>
          <w:p w14:paraId="7A00FB7D" w14:textId="1FA2F897" w:rsidR="00C11F6E" w:rsidRPr="00C11F6E" w:rsidRDefault="00C11F6E" w:rsidP="007D48D2">
            <w:pPr>
              <w:textAlignment w:val="baseline"/>
              <w:rPr>
                <w:color w:val="000000"/>
              </w:rPr>
            </w:pPr>
          </w:p>
        </w:tc>
        <w:tc>
          <w:tcPr>
            <w:tcW w:w="1620" w:type="dxa"/>
            <w:gridSpan w:val="2"/>
            <w:tcBorders>
              <w:bottom w:val="single" w:sz="4" w:space="0" w:color="auto"/>
            </w:tcBorders>
            <w:shd w:val="clear" w:color="auto" w:fill="D9D9D9" w:themeFill="background1" w:themeFillShade="D9"/>
          </w:tcPr>
          <w:p w14:paraId="74FFD517" w14:textId="05B86354" w:rsidR="00C11F6E" w:rsidRPr="007A0BA0" w:rsidRDefault="007D48D2" w:rsidP="007D48D2">
            <w:pPr>
              <w:textAlignment w:val="baseline"/>
            </w:pPr>
            <w:r w:rsidRPr="00F60646">
              <w:rPr>
                <w:color w:val="191919"/>
              </w:rPr>
              <w:t>Policy</w:t>
            </w:r>
            <w:r w:rsidRPr="007A0BA0">
              <w:t xml:space="preserve"> </w:t>
            </w:r>
          </w:p>
        </w:tc>
        <w:tc>
          <w:tcPr>
            <w:tcW w:w="1710" w:type="dxa"/>
            <w:gridSpan w:val="2"/>
            <w:tcBorders>
              <w:bottom w:val="single" w:sz="4" w:space="0" w:color="auto"/>
            </w:tcBorders>
            <w:shd w:val="clear" w:color="auto" w:fill="D9D9D9" w:themeFill="background1" w:themeFillShade="D9"/>
          </w:tcPr>
          <w:p w14:paraId="2363C676" w14:textId="77777777" w:rsidR="007D48D2" w:rsidRPr="00F60646" w:rsidRDefault="007D48D2" w:rsidP="007D48D2">
            <w:pPr>
              <w:widowControl w:val="0"/>
              <w:autoSpaceDE w:val="0"/>
              <w:autoSpaceDN w:val="0"/>
              <w:adjustRightInd w:val="0"/>
            </w:pPr>
            <w:r w:rsidRPr="00F60646">
              <w:rPr>
                <w:color w:val="191919"/>
              </w:rPr>
              <w:t>Families &amp; community</w:t>
            </w:r>
          </w:p>
          <w:p w14:paraId="159EBE35" w14:textId="3B78C67F" w:rsidR="00C11F6E" w:rsidRPr="00C139B9" w:rsidRDefault="00C11F6E" w:rsidP="007D48D2">
            <w:pPr>
              <w:textAlignment w:val="baseline"/>
              <w:rPr>
                <w:color w:val="000000"/>
              </w:rPr>
            </w:pPr>
          </w:p>
          <w:p w14:paraId="05F3ABA2" w14:textId="77777777" w:rsidR="00C11F6E" w:rsidRPr="007A0BA0" w:rsidRDefault="00C11F6E" w:rsidP="007D48D2"/>
        </w:tc>
        <w:tc>
          <w:tcPr>
            <w:tcW w:w="1800" w:type="dxa"/>
            <w:gridSpan w:val="2"/>
            <w:tcBorders>
              <w:bottom w:val="single" w:sz="4" w:space="0" w:color="auto"/>
            </w:tcBorders>
            <w:shd w:val="clear" w:color="auto" w:fill="D9D9D9" w:themeFill="background1" w:themeFillShade="D9"/>
          </w:tcPr>
          <w:p w14:paraId="2855E20D" w14:textId="77777777" w:rsidR="007D48D2" w:rsidRPr="00F60646" w:rsidRDefault="007D48D2" w:rsidP="007D48D2">
            <w:pPr>
              <w:widowControl w:val="0"/>
              <w:autoSpaceDE w:val="0"/>
              <w:autoSpaceDN w:val="0"/>
              <w:adjustRightInd w:val="0"/>
            </w:pPr>
            <w:r w:rsidRPr="00F60646">
              <w:rPr>
                <w:color w:val="191919"/>
              </w:rPr>
              <w:t>Student identity/learning</w:t>
            </w:r>
          </w:p>
          <w:p w14:paraId="1B039F63" w14:textId="77777777" w:rsidR="00C11F6E" w:rsidRPr="007A0BA0" w:rsidRDefault="00C11F6E" w:rsidP="007D48D2"/>
        </w:tc>
        <w:tc>
          <w:tcPr>
            <w:tcW w:w="1710" w:type="dxa"/>
            <w:gridSpan w:val="2"/>
            <w:tcBorders>
              <w:bottom w:val="single" w:sz="4" w:space="0" w:color="auto"/>
            </w:tcBorders>
            <w:shd w:val="clear" w:color="auto" w:fill="D9D9D9" w:themeFill="background1" w:themeFillShade="D9"/>
          </w:tcPr>
          <w:p w14:paraId="29DB1B05" w14:textId="77777777" w:rsidR="00EC3085" w:rsidRDefault="007D48D2" w:rsidP="007D48D2">
            <w:pPr>
              <w:widowControl w:val="0"/>
              <w:autoSpaceDE w:val="0"/>
              <w:autoSpaceDN w:val="0"/>
              <w:adjustRightInd w:val="0"/>
              <w:rPr>
                <w:color w:val="191919"/>
              </w:rPr>
            </w:pPr>
            <w:r w:rsidRPr="00F60646">
              <w:rPr>
                <w:color w:val="191919"/>
              </w:rPr>
              <w:t>Collaboration/</w:t>
            </w:r>
          </w:p>
          <w:p w14:paraId="4FF3D7F0" w14:textId="55A866A2" w:rsidR="007D48D2" w:rsidRPr="00F60646" w:rsidRDefault="007D48D2" w:rsidP="007D48D2">
            <w:pPr>
              <w:widowControl w:val="0"/>
              <w:autoSpaceDE w:val="0"/>
              <w:autoSpaceDN w:val="0"/>
              <w:adjustRightInd w:val="0"/>
            </w:pPr>
            <w:r w:rsidRPr="00F60646">
              <w:rPr>
                <w:color w:val="191919"/>
              </w:rPr>
              <w:t>partnership</w:t>
            </w:r>
          </w:p>
          <w:p w14:paraId="1260E6AB" w14:textId="77777777" w:rsidR="00C11F6E" w:rsidRDefault="00C11F6E" w:rsidP="007D48D2">
            <w:pPr>
              <w:textAlignment w:val="baseline"/>
              <w:rPr>
                <w:color w:val="000000"/>
              </w:rPr>
            </w:pPr>
          </w:p>
          <w:p w14:paraId="2A7DE4E5" w14:textId="77777777" w:rsidR="00C11F6E" w:rsidRPr="007A0BA0" w:rsidRDefault="00C11F6E" w:rsidP="007D48D2"/>
        </w:tc>
      </w:tr>
      <w:tr w:rsidR="00C11F6E" w14:paraId="63195E50" w14:textId="77777777" w:rsidTr="007D48D2">
        <w:tc>
          <w:tcPr>
            <w:tcW w:w="1998" w:type="dxa"/>
            <w:gridSpan w:val="2"/>
            <w:tcBorders>
              <w:bottom w:val="single" w:sz="4" w:space="0" w:color="auto"/>
            </w:tcBorders>
          </w:tcPr>
          <w:p w14:paraId="6479D631" w14:textId="77777777" w:rsidR="00C11F6E" w:rsidRPr="007A0BA0" w:rsidRDefault="00C11F6E" w:rsidP="007D48D2"/>
        </w:tc>
        <w:tc>
          <w:tcPr>
            <w:tcW w:w="1620" w:type="dxa"/>
            <w:gridSpan w:val="2"/>
            <w:tcBorders>
              <w:bottom w:val="single" w:sz="4" w:space="0" w:color="auto"/>
            </w:tcBorders>
          </w:tcPr>
          <w:p w14:paraId="311AF483" w14:textId="77777777" w:rsidR="00C11F6E" w:rsidRPr="007A0BA0" w:rsidRDefault="00C11F6E" w:rsidP="007D48D2"/>
        </w:tc>
        <w:tc>
          <w:tcPr>
            <w:tcW w:w="1710" w:type="dxa"/>
            <w:gridSpan w:val="2"/>
            <w:tcBorders>
              <w:bottom w:val="single" w:sz="4" w:space="0" w:color="auto"/>
            </w:tcBorders>
          </w:tcPr>
          <w:p w14:paraId="72230FD7" w14:textId="77777777" w:rsidR="00C11F6E" w:rsidRPr="007A0BA0" w:rsidRDefault="00C11F6E" w:rsidP="007D48D2"/>
        </w:tc>
        <w:tc>
          <w:tcPr>
            <w:tcW w:w="1800" w:type="dxa"/>
            <w:gridSpan w:val="2"/>
            <w:tcBorders>
              <w:bottom w:val="single" w:sz="4" w:space="0" w:color="auto"/>
            </w:tcBorders>
          </w:tcPr>
          <w:p w14:paraId="4623AB88" w14:textId="77777777" w:rsidR="00C11F6E" w:rsidRPr="007A0BA0" w:rsidRDefault="00C11F6E" w:rsidP="007D48D2"/>
        </w:tc>
        <w:tc>
          <w:tcPr>
            <w:tcW w:w="1710" w:type="dxa"/>
            <w:gridSpan w:val="2"/>
            <w:tcBorders>
              <w:bottom w:val="single" w:sz="4" w:space="0" w:color="auto"/>
            </w:tcBorders>
          </w:tcPr>
          <w:p w14:paraId="61786722" w14:textId="77777777" w:rsidR="00C11F6E" w:rsidRPr="007A0BA0" w:rsidRDefault="00C11F6E" w:rsidP="007D48D2"/>
        </w:tc>
      </w:tr>
      <w:tr w:rsidR="00C11F6E" w14:paraId="29B0A51A" w14:textId="77777777" w:rsidTr="007D48D2">
        <w:tc>
          <w:tcPr>
            <w:tcW w:w="1998" w:type="dxa"/>
            <w:gridSpan w:val="2"/>
            <w:shd w:val="clear" w:color="auto" w:fill="D9D9D9" w:themeFill="background1" w:themeFillShade="D9"/>
          </w:tcPr>
          <w:p w14:paraId="6F243B0B" w14:textId="77777777" w:rsidR="007D48D2" w:rsidRPr="00F60646" w:rsidRDefault="007D48D2" w:rsidP="007D48D2">
            <w:pPr>
              <w:widowControl w:val="0"/>
              <w:autoSpaceDE w:val="0"/>
              <w:autoSpaceDN w:val="0"/>
              <w:adjustRightInd w:val="0"/>
            </w:pPr>
            <w:r w:rsidRPr="00F60646">
              <w:rPr>
                <w:color w:val="191919"/>
              </w:rPr>
              <w:t>Student voice</w:t>
            </w:r>
          </w:p>
          <w:p w14:paraId="513B19B5" w14:textId="77777777" w:rsidR="00C11F6E" w:rsidRPr="007A0BA0" w:rsidRDefault="00C11F6E" w:rsidP="007D48D2"/>
        </w:tc>
        <w:tc>
          <w:tcPr>
            <w:tcW w:w="1620" w:type="dxa"/>
            <w:gridSpan w:val="2"/>
            <w:shd w:val="clear" w:color="auto" w:fill="D9D9D9" w:themeFill="background1" w:themeFillShade="D9"/>
          </w:tcPr>
          <w:p w14:paraId="23907CC3" w14:textId="77777777" w:rsidR="007D48D2" w:rsidRPr="00F60646" w:rsidRDefault="007D48D2" w:rsidP="007D48D2">
            <w:pPr>
              <w:widowControl w:val="0"/>
              <w:autoSpaceDE w:val="0"/>
              <w:autoSpaceDN w:val="0"/>
              <w:adjustRightInd w:val="0"/>
            </w:pPr>
            <w:r w:rsidRPr="00F60646">
              <w:rPr>
                <w:color w:val="191919"/>
              </w:rPr>
              <w:t>Professional development</w:t>
            </w:r>
          </w:p>
          <w:p w14:paraId="7694B93C" w14:textId="77777777" w:rsidR="00C11F6E" w:rsidRPr="007A0BA0" w:rsidRDefault="00C11F6E" w:rsidP="007D48D2">
            <w:pPr>
              <w:textAlignment w:val="baseline"/>
            </w:pPr>
          </w:p>
        </w:tc>
        <w:tc>
          <w:tcPr>
            <w:tcW w:w="1710" w:type="dxa"/>
            <w:gridSpan w:val="2"/>
            <w:shd w:val="clear" w:color="auto" w:fill="D9D9D9" w:themeFill="background1" w:themeFillShade="D9"/>
          </w:tcPr>
          <w:p w14:paraId="51D704E0" w14:textId="77777777" w:rsidR="007D48D2" w:rsidRPr="00F60646" w:rsidRDefault="007D48D2" w:rsidP="007D48D2">
            <w:pPr>
              <w:widowControl w:val="0"/>
              <w:autoSpaceDE w:val="0"/>
              <w:autoSpaceDN w:val="0"/>
              <w:adjustRightInd w:val="0"/>
            </w:pPr>
            <w:r w:rsidRPr="00F60646">
              <w:rPr>
                <w:color w:val="191919"/>
              </w:rPr>
              <w:t>Teacher education</w:t>
            </w:r>
          </w:p>
          <w:p w14:paraId="21B1346D" w14:textId="77777777" w:rsidR="00C11F6E" w:rsidRPr="007A0BA0" w:rsidRDefault="00C11F6E" w:rsidP="007D48D2"/>
        </w:tc>
        <w:tc>
          <w:tcPr>
            <w:tcW w:w="1800" w:type="dxa"/>
            <w:gridSpan w:val="2"/>
            <w:shd w:val="clear" w:color="auto" w:fill="D9D9D9" w:themeFill="background1" w:themeFillShade="D9"/>
          </w:tcPr>
          <w:p w14:paraId="5DF2AC1D" w14:textId="77777777" w:rsidR="007D48D2" w:rsidRPr="00F60646" w:rsidRDefault="007D48D2" w:rsidP="007D48D2">
            <w:pPr>
              <w:widowControl w:val="0"/>
              <w:autoSpaceDE w:val="0"/>
              <w:autoSpaceDN w:val="0"/>
              <w:adjustRightInd w:val="0"/>
            </w:pPr>
            <w:r w:rsidRPr="00F60646">
              <w:rPr>
                <w:color w:val="191919"/>
              </w:rPr>
              <w:t>Action research</w:t>
            </w:r>
          </w:p>
          <w:p w14:paraId="58609919" w14:textId="77777777" w:rsidR="00C11F6E" w:rsidRPr="007A0BA0" w:rsidRDefault="00C11F6E" w:rsidP="007D48D2"/>
        </w:tc>
        <w:tc>
          <w:tcPr>
            <w:tcW w:w="1710" w:type="dxa"/>
            <w:gridSpan w:val="2"/>
            <w:shd w:val="clear" w:color="auto" w:fill="D9D9D9" w:themeFill="background1" w:themeFillShade="D9"/>
          </w:tcPr>
          <w:p w14:paraId="3E28EC19" w14:textId="77777777" w:rsidR="007D48D2" w:rsidRPr="00F60646" w:rsidRDefault="007D48D2" w:rsidP="007D48D2">
            <w:pPr>
              <w:widowControl w:val="0"/>
              <w:autoSpaceDE w:val="0"/>
              <w:autoSpaceDN w:val="0"/>
              <w:adjustRightInd w:val="0"/>
            </w:pPr>
            <w:r w:rsidRPr="00F60646">
              <w:rPr>
                <w:color w:val="191919"/>
              </w:rPr>
              <w:t>Focus on girls</w:t>
            </w:r>
          </w:p>
          <w:p w14:paraId="443B1565" w14:textId="77777777" w:rsidR="00C11F6E" w:rsidRPr="007A0BA0" w:rsidRDefault="00C11F6E" w:rsidP="007D48D2"/>
        </w:tc>
      </w:tr>
      <w:tr w:rsidR="00B261F1" w14:paraId="1426D769" w14:textId="77777777" w:rsidTr="00B261F1">
        <w:tc>
          <w:tcPr>
            <w:tcW w:w="1998" w:type="dxa"/>
            <w:gridSpan w:val="2"/>
            <w:shd w:val="clear" w:color="auto" w:fill="FFFFFF" w:themeFill="background1"/>
          </w:tcPr>
          <w:p w14:paraId="1F0BF2E4" w14:textId="77777777" w:rsidR="00B261F1" w:rsidRPr="00F60646" w:rsidRDefault="00B261F1" w:rsidP="007D48D2">
            <w:pPr>
              <w:widowControl w:val="0"/>
              <w:autoSpaceDE w:val="0"/>
              <w:autoSpaceDN w:val="0"/>
              <w:adjustRightInd w:val="0"/>
              <w:rPr>
                <w:color w:val="191919"/>
              </w:rPr>
            </w:pPr>
          </w:p>
        </w:tc>
        <w:tc>
          <w:tcPr>
            <w:tcW w:w="1620" w:type="dxa"/>
            <w:gridSpan w:val="2"/>
            <w:shd w:val="clear" w:color="auto" w:fill="FFFFFF" w:themeFill="background1"/>
          </w:tcPr>
          <w:p w14:paraId="2871D2DF" w14:textId="77777777" w:rsidR="00B261F1" w:rsidRPr="00F60646" w:rsidRDefault="00B261F1" w:rsidP="007D48D2">
            <w:pPr>
              <w:widowControl w:val="0"/>
              <w:autoSpaceDE w:val="0"/>
              <w:autoSpaceDN w:val="0"/>
              <w:adjustRightInd w:val="0"/>
              <w:rPr>
                <w:color w:val="191919"/>
              </w:rPr>
            </w:pPr>
          </w:p>
        </w:tc>
        <w:tc>
          <w:tcPr>
            <w:tcW w:w="1710" w:type="dxa"/>
            <w:gridSpan w:val="2"/>
            <w:shd w:val="clear" w:color="auto" w:fill="FFFFFF" w:themeFill="background1"/>
          </w:tcPr>
          <w:p w14:paraId="31B377C6" w14:textId="77777777" w:rsidR="00B261F1" w:rsidRPr="00F60646" w:rsidRDefault="00B261F1" w:rsidP="007D48D2">
            <w:pPr>
              <w:widowControl w:val="0"/>
              <w:autoSpaceDE w:val="0"/>
              <w:autoSpaceDN w:val="0"/>
              <w:adjustRightInd w:val="0"/>
              <w:rPr>
                <w:color w:val="191919"/>
              </w:rPr>
            </w:pPr>
          </w:p>
        </w:tc>
        <w:tc>
          <w:tcPr>
            <w:tcW w:w="1800" w:type="dxa"/>
            <w:gridSpan w:val="2"/>
            <w:shd w:val="clear" w:color="auto" w:fill="FFFFFF" w:themeFill="background1"/>
          </w:tcPr>
          <w:p w14:paraId="4D06BAB3" w14:textId="77777777" w:rsidR="00B261F1" w:rsidRPr="00F60646" w:rsidRDefault="00B261F1" w:rsidP="007D48D2">
            <w:pPr>
              <w:widowControl w:val="0"/>
              <w:autoSpaceDE w:val="0"/>
              <w:autoSpaceDN w:val="0"/>
              <w:adjustRightInd w:val="0"/>
              <w:rPr>
                <w:color w:val="191919"/>
              </w:rPr>
            </w:pPr>
          </w:p>
        </w:tc>
        <w:tc>
          <w:tcPr>
            <w:tcW w:w="1710" w:type="dxa"/>
            <w:gridSpan w:val="2"/>
            <w:shd w:val="clear" w:color="auto" w:fill="FFFFFF" w:themeFill="background1"/>
          </w:tcPr>
          <w:p w14:paraId="163541B7" w14:textId="77777777" w:rsidR="00B261F1" w:rsidRPr="00F60646" w:rsidRDefault="00B261F1" w:rsidP="007D48D2">
            <w:pPr>
              <w:widowControl w:val="0"/>
              <w:autoSpaceDE w:val="0"/>
              <w:autoSpaceDN w:val="0"/>
              <w:adjustRightInd w:val="0"/>
              <w:rPr>
                <w:color w:val="191919"/>
              </w:rPr>
            </w:pPr>
          </w:p>
        </w:tc>
      </w:tr>
      <w:tr w:rsidR="00B261F1" w14:paraId="786C117E" w14:textId="77777777" w:rsidTr="007D48D2">
        <w:tc>
          <w:tcPr>
            <w:tcW w:w="1998" w:type="dxa"/>
            <w:gridSpan w:val="2"/>
            <w:shd w:val="clear" w:color="auto" w:fill="D9D9D9" w:themeFill="background1" w:themeFillShade="D9"/>
          </w:tcPr>
          <w:p w14:paraId="3C0882B2" w14:textId="64E7FFEA" w:rsidR="00B261F1" w:rsidRPr="00F60646" w:rsidRDefault="00B261F1" w:rsidP="007D48D2">
            <w:pPr>
              <w:widowControl w:val="0"/>
              <w:autoSpaceDE w:val="0"/>
              <w:autoSpaceDN w:val="0"/>
              <w:adjustRightInd w:val="0"/>
              <w:rPr>
                <w:color w:val="191919"/>
              </w:rPr>
            </w:pPr>
            <w:r>
              <w:rPr>
                <w:color w:val="191919"/>
              </w:rPr>
              <w:t>Teacher as author/ co-author</w:t>
            </w:r>
          </w:p>
        </w:tc>
        <w:tc>
          <w:tcPr>
            <w:tcW w:w="1620" w:type="dxa"/>
            <w:gridSpan w:val="2"/>
            <w:shd w:val="clear" w:color="auto" w:fill="D9D9D9" w:themeFill="background1" w:themeFillShade="D9"/>
          </w:tcPr>
          <w:p w14:paraId="2D8ABA83" w14:textId="335198A3" w:rsidR="00B261F1" w:rsidRPr="00F60646" w:rsidRDefault="00B261F1" w:rsidP="007D48D2">
            <w:pPr>
              <w:widowControl w:val="0"/>
              <w:autoSpaceDE w:val="0"/>
              <w:autoSpaceDN w:val="0"/>
              <w:adjustRightInd w:val="0"/>
              <w:rPr>
                <w:color w:val="191919"/>
              </w:rPr>
            </w:pPr>
            <w:r>
              <w:rPr>
                <w:color w:val="191919"/>
              </w:rPr>
              <w:t>Veteran/ experienced teacher</w:t>
            </w:r>
          </w:p>
        </w:tc>
        <w:tc>
          <w:tcPr>
            <w:tcW w:w="1710" w:type="dxa"/>
            <w:gridSpan w:val="2"/>
            <w:shd w:val="clear" w:color="auto" w:fill="D9D9D9" w:themeFill="background1" w:themeFillShade="D9"/>
          </w:tcPr>
          <w:p w14:paraId="3E21F0E2" w14:textId="2DFE2792" w:rsidR="00B261F1" w:rsidRPr="00F60646" w:rsidRDefault="007C05C8" w:rsidP="007D48D2">
            <w:pPr>
              <w:widowControl w:val="0"/>
              <w:autoSpaceDE w:val="0"/>
              <w:autoSpaceDN w:val="0"/>
              <w:adjustRightInd w:val="0"/>
              <w:rPr>
                <w:color w:val="191919"/>
              </w:rPr>
            </w:pPr>
            <w:r>
              <w:rPr>
                <w:color w:val="191919"/>
              </w:rPr>
              <w:t>Other (please specify)</w:t>
            </w:r>
          </w:p>
        </w:tc>
        <w:tc>
          <w:tcPr>
            <w:tcW w:w="1800" w:type="dxa"/>
            <w:gridSpan w:val="2"/>
            <w:shd w:val="clear" w:color="auto" w:fill="D9D9D9" w:themeFill="background1" w:themeFillShade="D9"/>
          </w:tcPr>
          <w:p w14:paraId="3722D7E8" w14:textId="77777777" w:rsidR="00B261F1" w:rsidRPr="00F60646" w:rsidRDefault="00B261F1" w:rsidP="007D48D2">
            <w:pPr>
              <w:widowControl w:val="0"/>
              <w:autoSpaceDE w:val="0"/>
              <w:autoSpaceDN w:val="0"/>
              <w:adjustRightInd w:val="0"/>
              <w:rPr>
                <w:color w:val="191919"/>
              </w:rPr>
            </w:pPr>
          </w:p>
        </w:tc>
        <w:tc>
          <w:tcPr>
            <w:tcW w:w="1710" w:type="dxa"/>
            <w:gridSpan w:val="2"/>
            <w:shd w:val="clear" w:color="auto" w:fill="D9D9D9" w:themeFill="background1" w:themeFillShade="D9"/>
          </w:tcPr>
          <w:p w14:paraId="4EC1B5E6" w14:textId="77777777" w:rsidR="00B261F1" w:rsidRPr="00F60646" w:rsidRDefault="00B261F1" w:rsidP="007D48D2">
            <w:pPr>
              <w:widowControl w:val="0"/>
              <w:autoSpaceDE w:val="0"/>
              <w:autoSpaceDN w:val="0"/>
              <w:adjustRightInd w:val="0"/>
              <w:rPr>
                <w:color w:val="191919"/>
              </w:rPr>
            </w:pPr>
          </w:p>
        </w:tc>
      </w:tr>
      <w:tr w:rsidR="00C11F6E" w14:paraId="25E633E3" w14:textId="77777777" w:rsidTr="007D48D2">
        <w:tc>
          <w:tcPr>
            <w:tcW w:w="8838" w:type="dxa"/>
            <w:gridSpan w:val="10"/>
            <w:shd w:val="clear" w:color="auto" w:fill="FFFFFF" w:themeFill="background1"/>
          </w:tcPr>
          <w:p w14:paraId="280D6B9D" w14:textId="77777777" w:rsidR="00C11F6E" w:rsidRPr="00B261F1" w:rsidRDefault="00C11F6E" w:rsidP="007D48D2">
            <w:pPr>
              <w:textAlignment w:val="baseline"/>
              <w:rPr>
                <w:color w:val="000000"/>
              </w:rPr>
            </w:pPr>
          </w:p>
        </w:tc>
      </w:tr>
      <w:tr w:rsidR="00C11F6E" w14:paraId="0B815A89" w14:textId="77777777" w:rsidTr="007D48D2">
        <w:tc>
          <w:tcPr>
            <w:tcW w:w="8838" w:type="dxa"/>
            <w:gridSpan w:val="10"/>
            <w:tcBorders>
              <w:bottom w:val="single" w:sz="4" w:space="0" w:color="auto"/>
            </w:tcBorders>
            <w:shd w:val="clear" w:color="auto" w:fill="FFFFFF" w:themeFill="background1"/>
          </w:tcPr>
          <w:p w14:paraId="0B615ABE" w14:textId="67D938AE" w:rsidR="00C11F6E" w:rsidRPr="00B261F1" w:rsidRDefault="00C11F6E" w:rsidP="007D48D2">
            <w:pPr>
              <w:textAlignment w:val="baseline"/>
              <w:rPr>
                <w:color w:val="000000"/>
              </w:rPr>
            </w:pPr>
            <w:r w:rsidRPr="00B261F1">
              <w:rPr>
                <w:i/>
                <w:color w:val="000000"/>
              </w:rPr>
              <w:t>*Special interest:</w:t>
            </w:r>
            <w:r w:rsidRPr="00B261F1">
              <w:rPr>
                <w:color w:val="000000"/>
              </w:rPr>
              <w:t xml:space="preserve">  We especially e</w:t>
            </w:r>
            <w:r w:rsidR="004E2765" w:rsidRPr="00B261F1">
              <w:rPr>
                <w:color w:val="000000"/>
              </w:rPr>
              <w:t xml:space="preserve">ncourage chapters that focus </w:t>
            </w:r>
            <w:r w:rsidR="006476FD" w:rsidRPr="00B261F1">
              <w:rPr>
                <w:color w:val="000000"/>
              </w:rPr>
              <w:t xml:space="preserve">on girls, </w:t>
            </w:r>
            <w:r w:rsidR="004E2765" w:rsidRPr="00B261F1">
              <w:rPr>
                <w:color w:val="000000"/>
              </w:rPr>
              <w:t xml:space="preserve">include </w:t>
            </w:r>
            <w:r w:rsidR="006476FD" w:rsidRPr="00B261F1">
              <w:rPr>
                <w:color w:val="000000"/>
              </w:rPr>
              <w:t>student voice,</w:t>
            </w:r>
            <w:r w:rsidRPr="00B261F1">
              <w:rPr>
                <w:color w:val="000000"/>
              </w:rPr>
              <w:t xml:space="preserve"> </w:t>
            </w:r>
            <w:r w:rsidR="004E2765" w:rsidRPr="00B261F1">
              <w:rPr>
                <w:color w:val="000000"/>
              </w:rPr>
              <w:t>showcase experiences of veteran/experienced teachers, and chapters authored/</w:t>
            </w:r>
            <w:r w:rsidRPr="00B261F1">
              <w:rPr>
                <w:color w:val="000000"/>
              </w:rPr>
              <w:t>co-authored by classroom teachers.</w:t>
            </w:r>
          </w:p>
          <w:p w14:paraId="30E2E53E" w14:textId="77777777" w:rsidR="00C11F6E" w:rsidRPr="00B261F1" w:rsidRDefault="00C11F6E" w:rsidP="007D48D2">
            <w:pPr>
              <w:textAlignment w:val="baseline"/>
              <w:rPr>
                <w:color w:val="000000"/>
              </w:rPr>
            </w:pPr>
          </w:p>
        </w:tc>
      </w:tr>
    </w:tbl>
    <w:p w14:paraId="42136D6E" w14:textId="77777777" w:rsidR="00724977" w:rsidRDefault="00724977" w:rsidP="004E35AF"/>
    <w:p w14:paraId="764A7948" w14:textId="68276755" w:rsidR="007A0BA0" w:rsidRPr="007A0BA0" w:rsidRDefault="007A0BA0" w:rsidP="007A0BA0">
      <w:pPr>
        <w:pStyle w:val="NormalWeb"/>
        <w:rPr>
          <w:rFonts w:ascii="Times New Roman" w:hAnsi="Times New Roman"/>
          <w:sz w:val="24"/>
          <w:szCs w:val="24"/>
        </w:rPr>
      </w:pPr>
      <w:r>
        <w:rPr>
          <w:rFonts w:ascii="Times New Roman" w:hAnsi="Times New Roman"/>
          <w:sz w:val="24"/>
          <w:szCs w:val="24"/>
        </w:rPr>
        <w:t xml:space="preserve">Please submit your intention to submit no later than March 1, 2017, </w:t>
      </w:r>
      <w:r w:rsidRPr="00C139B9">
        <w:rPr>
          <w:rFonts w:ascii="Times New Roman" w:hAnsi="Times New Roman"/>
          <w:sz w:val="24"/>
          <w:szCs w:val="24"/>
        </w:rPr>
        <w:t xml:space="preserve">to both </w:t>
      </w:r>
      <w:r>
        <w:rPr>
          <w:rFonts w:ascii="Times New Roman" w:hAnsi="Times New Roman"/>
          <w:sz w:val="24"/>
          <w:szCs w:val="24"/>
        </w:rPr>
        <w:t xml:space="preserve">Imani Goffney </w:t>
      </w:r>
      <w:hyperlink r:id="rId8" w:history="1">
        <w:r w:rsidRPr="00EC4908">
          <w:rPr>
            <w:rStyle w:val="Hyperlink"/>
            <w:rFonts w:ascii="Times New Roman" w:hAnsi="Times New Roman"/>
            <w:sz w:val="24"/>
            <w:szCs w:val="24"/>
          </w:rPr>
          <w:t>igoffney@umd.edu</w:t>
        </w:r>
      </w:hyperlink>
      <w:r>
        <w:rPr>
          <w:rFonts w:ascii="Times New Roman" w:hAnsi="Times New Roman"/>
          <w:sz w:val="24"/>
          <w:szCs w:val="24"/>
        </w:rPr>
        <w:t xml:space="preserve"> </w:t>
      </w:r>
      <w:r w:rsidRPr="00C139B9">
        <w:rPr>
          <w:rFonts w:ascii="Times New Roman" w:hAnsi="Times New Roman"/>
          <w:sz w:val="24"/>
          <w:szCs w:val="24"/>
        </w:rPr>
        <w:t xml:space="preserve">and Rochelle Gutiérrez </w:t>
      </w:r>
      <w:hyperlink r:id="rId9" w:history="1">
        <w:r w:rsidRPr="00C139B9">
          <w:rPr>
            <w:rStyle w:val="Hyperlink"/>
            <w:rFonts w:ascii="Times New Roman" w:hAnsi="Times New Roman"/>
            <w:sz w:val="24"/>
            <w:szCs w:val="24"/>
          </w:rPr>
          <w:t>rg1@illinois.edu</w:t>
        </w:r>
      </w:hyperlink>
      <w:r w:rsidRPr="00C139B9">
        <w:rPr>
          <w:rFonts w:ascii="Times New Roman" w:hAnsi="Times New Roman"/>
          <w:sz w:val="24"/>
          <w:szCs w:val="24"/>
        </w:rPr>
        <w:t xml:space="preserve">. </w:t>
      </w:r>
      <w:r w:rsidR="00FD249F">
        <w:rPr>
          <w:rFonts w:ascii="Times New Roman" w:hAnsi="Times New Roman"/>
          <w:sz w:val="24"/>
          <w:szCs w:val="24"/>
        </w:rPr>
        <w:t>Please title the document with the lead author’s l</w:t>
      </w:r>
      <w:r w:rsidR="00E04A30">
        <w:rPr>
          <w:rFonts w:ascii="Times New Roman" w:hAnsi="Times New Roman"/>
          <w:sz w:val="24"/>
          <w:szCs w:val="24"/>
        </w:rPr>
        <w:t>ast name and “Intent to Submit”</w:t>
      </w:r>
      <w:r w:rsidR="00FD249F">
        <w:rPr>
          <w:rFonts w:ascii="Times New Roman" w:hAnsi="Times New Roman"/>
          <w:sz w:val="24"/>
          <w:szCs w:val="24"/>
        </w:rPr>
        <w:t xml:space="preserve"> </w:t>
      </w:r>
      <w:r w:rsidR="00E04A30">
        <w:rPr>
          <w:rFonts w:ascii="Times New Roman" w:hAnsi="Times New Roman"/>
          <w:sz w:val="24"/>
          <w:szCs w:val="24"/>
        </w:rPr>
        <w:t>(for example, “Goffney_Intent to Submit</w:t>
      </w:r>
      <w:r w:rsidR="00FD249F">
        <w:rPr>
          <w:rFonts w:ascii="Times New Roman" w:hAnsi="Times New Roman"/>
          <w:sz w:val="24"/>
          <w:szCs w:val="24"/>
        </w:rPr>
        <w:t>”</w:t>
      </w:r>
      <w:r w:rsidR="00E04A30">
        <w:rPr>
          <w:rFonts w:ascii="Times New Roman" w:hAnsi="Times New Roman"/>
          <w:sz w:val="24"/>
          <w:szCs w:val="24"/>
        </w:rPr>
        <w:t>).</w:t>
      </w:r>
      <w:bookmarkStart w:id="0" w:name="_GoBack"/>
      <w:bookmarkEnd w:id="0"/>
    </w:p>
    <w:p w14:paraId="221BC3C8" w14:textId="3F9CAA4D" w:rsidR="007A0BA0" w:rsidRDefault="007A0BA0" w:rsidP="007A0BA0">
      <w:pPr>
        <w:pStyle w:val="NormalWeb"/>
      </w:pPr>
      <w:r>
        <w:rPr>
          <w:rFonts w:ascii="Times New Roman" w:hAnsi="Times New Roman"/>
          <w:sz w:val="24"/>
          <w:szCs w:val="24"/>
        </w:rPr>
        <w:t xml:space="preserve">Note that your intention to submit helps to inform the editorial panel of the number and scope of potential submissions. You will not be receiving feedback on this intention to submit. However, you will be receiving guidelines for submission and criteria for acceptance. </w:t>
      </w:r>
      <w:r w:rsidRPr="00C139B9">
        <w:rPr>
          <w:rFonts w:ascii="Times New Roman" w:hAnsi="Times New Roman"/>
          <w:sz w:val="24"/>
          <w:szCs w:val="24"/>
        </w:rPr>
        <w:t>The full chapter manuscript is to be submitted electronically by May 1, 2017, to the same email address</w:t>
      </w:r>
      <w:r w:rsidR="000A541E">
        <w:rPr>
          <w:rFonts w:ascii="Times New Roman" w:hAnsi="Times New Roman"/>
          <w:sz w:val="24"/>
          <w:szCs w:val="24"/>
        </w:rPr>
        <w:t>es</w:t>
      </w:r>
      <w:r w:rsidRPr="00C139B9">
        <w:rPr>
          <w:rFonts w:ascii="Times New Roman" w:hAnsi="Times New Roman"/>
          <w:sz w:val="24"/>
          <w:szCs w:val="24"/>
        </w:rPr>
        <w:t>.</w:t>
      </w:r>
      <w:r>
        <w:rPr>
          <w:rFonts w:ascii="Times New Roman" w:hAnsi="Times New Roman"/>
          <w:sz w:val="24"/>
          <w:szCs w:val="24"/>
        </w:rPr>
        <w:t xml:space="preserve"> </w:t>
      </w:r>
      <w:r w:rsidRPr="00C139B9">
        <w:rPr>
          <w:rFonts w:ascii="Times New Roman" w:hAnsi="Times New Roman"/>
          <w:b/>
          <w:bCs/>
          <w:sz w:val="24"/>
          <w:szCs w:val="24"/>
        </w:rPr>
        <w:t>Late or partial manuscripts cannot be considered</w:t>
      </w:r>
      <w:r>
        <w:rPr>
          <w:rFonts w:ascii="Times New Roman" w:hAnsi="Times New Roman"/>
          <w:b/>
          <w:bCs/>
          <w:sz w:val="24"/>
          <w:szCs w:val="24"/>
        </w:rPr>
        <w:t>.</w:t>
      </w:r>
    </w:p>
    <w:p w14:paraId="1E32969E" w14:textId="77777777" w:rsidR="007A0BA0" w:rsidRDefault="007A0BA0" w:rsidP="004E35AF"/>
    <w:sectPr w:rsidR="007A0BA0" w:rsidSect="005C1D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A18F" w14:textId="77777777" w:rsidR="007D48D2" w:rsidRDefault="007D48D2" w:rsidP="00C11F6E">
      <w:r>
        <w:separator/>
      </w:r>
    </w:p>
  </w:endnote>
  <w:endnote w:type="continuationSeparator" w:id="0">
    <w:p w14:paraId="4586B3A3" w14:textId="77777777" w:rsidR="007D48D2" w:rsidRDefault="007D48D2" w:rsidP="00C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53DC0" w14:textId="77777777" w:rsidR="007D48D2" w:rsidRDefault="007D48D2" w:rsidP="00C11F6E">
      <w:r>
        <w:separator/>
      </w:r>
    </w:p>
  </w:footnote>
  <w:footnote w:type="continuationSeparator" w:id="0">
    <w:p w14:paraId="4B059A70" w14:textId="77777777" w:rsidR="007D48D2" w:rsidRDefault="007D48D2" w:rsidP="00C11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5463"/>
    <w:multiLevelType w:val="multilevel"/>
    <w:tmpl w:val="60A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B1B07"/>
    <w:multiLevelType w:val="multilevel"/>
    <w:tmpl w:val="0AA6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F7A19"/>
    <w:multiLevelType w:val="multilevel"/>
    <w:tmpl w:val="D4D2F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DE1C08"/>
    <w:multiLevelType w:val="multilevel"/>
    <w:tmpl w:val="0BE2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9165F"/>
    <w:multiLevelType w:val="multilevel"/>
    <w:tmpl w:val="D9B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F"/>
    <w:rsid w:val="00023635"/>
    <w:rsid w:val="00052738"/>
    <w:rsid w:val="000A541E"/>
    <w:rsid w:val="002D5C6A"/>
    <w:rsid w:val="0033715C"/>
    <w:rsid w:val="00474FBC"/>
    <w:rsid w:val="004E2765"/>
    <w:rsid w:val="004E35AF"/>
    <w:rsid w:val="005C1D0A"/>
    <w:rsid w:val="005F5B50"/>
    <w:rsid w:val="00636309"/>
    <w:rsid w:val="006476FD"/>
    <w:rsid w:val="00724977"/>
    <w:rsid w:val="007A0BA0"/>
    <w:rsid w:val="007C05C8"/>
    <w:rsid w:val="007D48D2"/>
    <w:rsid w:val="007F66BF"/>
    <w:rsid w:val="00A43F7F"/>
    <w:rsid w:val="00A546F6"/>
    <w:rsid w:val="00A75CBB"/>
    <w:rsid w:val="00B261F1"/>
    <w:rsid w:val="00C11F6E"/>
    <w:rsid w:val="00E04A30"/>
    <w:rsid w:val="00EC3085"/>
    <w:rsid w:val="00FA50BE"/>
    <w:rsid w:val="00FD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F2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B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5AF"/>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B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0BA0"/>
    <w:rPr>
      <w:color w:val="0000FF" w:themeColor="hyperlink"/>
      <w:u w:val="single"/>
    </w:rPr>
  </w:style>
  <w:style w:type="paragraph" w:styleId="BalloonText">
    <w:name w:val="Balloon Text"/>
    <w:basedOn w:val="Normal"/>
    <w:link w:val="BalloonTextChar"/>
    <w:uiPriority w:val="99"/>
    <w:semiHidden/>
    <w:unhideWhenUsed/>
    <w:rsid w:val="007A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A0"/>
    <w:rPr>
      <w:rFonts w:ascii="Lucida Grande" w:hAnsi="Lucida Grande" w:cs="Lucida Grande"/>
      <w:sz w:val="18"/>
      <w:szCs w:val="18"/>
    </w:rPr>
  </w:style>
  <w:style w:type="character" w:customStyle="1" w:styleId="Heading1Char">
    <w:name w:val="Heading 1 Char"/>
    <w:basedOn w:val="DefaultParagraphFont"/>
    <w:link w:val="Heading1"/>
    <w:uiPriority w:val="9"/>
    <w:rsid w:val="005F5B5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724977"/>
    <w:rPr>
      <w:sz w:val="18"/>
      <w:szCs w:val="18"/>
    </w:rPr>
  </w:style>
  <w:style w:type="paragraph" w:styleId="CommentText">
    <w:name w:val="annotation text"/>
    <w:basedOn w:val="Normal"/>
    <w:link w:val="CommentTextChar"/>
    <w:uiPriority w:val="99"/>
    <w:semiHidden/>
    <w:unhideWhenUsed/>
    <w:rsid w:val="00724977"/>
  </w:style>
  <w:style w:type="character" w:customStyle="1" w:styleId="CommentTextChar">
    <w:name w:val="Comment Text Char"/>
    <w:basedOn w:val="DefaultParagraphFont"/>
    <w:link w:val="CommentText"/>
    <w:uiPriority w:val="99"/>
    <w:semiHidden/>
    <w:rsid w:val="00724977"/>
  </w:style>
  <w:style w:type="paragraph" w:styleId="CommentSubject">
    <w:name w:val="annotation subject"/>
    <w:basedOn w:val="CommentText"/>
    <w:next w:val="CommentText"/>
    <w:link w:val="CommentSubjectChar"/>
    <w:uiPriority w:val="99"/>
    <w:semiHidden/>
    <w:unhideWhenUsed/>
    <w:rsid w:val="00724977"/>
    <w:rPr>
      <w:b/>
      <w:bCs/>
      <w:sz w:val="20"/>
      <w:szCs w:val="20"/>
    </w:rPr>
  </w:style>
  <w:style w:type="character" w:customStyle="1" w:styleId="CommentSubjectChar">
    <w:name w:val="Comment Subject Char"/>
    <w:basedOn w:val="CommentTextChar"/>
    <w:link w:val="CommentSubject"/>
    <w:uiPriority w:val="99"/>
    <w:semiHidden/>
    <w:rsid w:val="00724977"/>
    <w:rPr>
      <w:b/>
      <w:bCs/>
      <w:sz w:val="20"/>
      <w:szCs w:val="20"/>
    </w:rPr>
  </w:style>
  <w:style w:type="paragraph" w:styleId="Header">
    <w:name w:val="header"/>
    <w:basedOn w:val="Normal"/>
    <w:link w:val="HeaderChar"/>
    <w:uiPriority w:val="99"/>
    <w:unhideWhenUsed/>
    <w:rsid w:val="00C11F6E"/>
    <w:pPr>
      <w:tabs>
        <w:tab w:val="center" w:pos="4320"/>
        <w:tab w:val="right" w:pos="8640"/>
      </w:tabs>
    </w:pPr>
  </w:style>
  <w:style w:type="character" w:customStyle="1" w:styleId="HeaderChar">
    <w:name w:val="Header Char"/>
    <w:basedOn w:val="DefaultParagraphFont"/>
    <w:link w:val="Header"/>
    <w:uiPriority w:val="99"/>
    <w:rsid w:val="00C11F6E"/>
  </w:style>
  <w:style w:type="paragraph" w:styleId="Footer">
    <w:name w:val="footer"/>
    <w:basedOn w:val="Normal"/>
    <w:link w:val="FooterChar"/>
    <w:uiPriority w:val="99"/>
    <w:unhideWhenUsed/>
    <w:rsid w:val="00C11F6E"/>
    <w:pPr>
      <w:tabs>
        <w:tab w:val="center" w:pos="4320"/>
        <w:tab w:val="right" w:pos="8640"/>
      </w:tabs>
    </w:pPr>
  </w:style>
  <w:style w:type="character" w:customStyle="1" w:styleId="FooterChar">
    <w:name w:val="Footer Char"/>
    <w:basedOn w:val="DefaultParagraphFont"/>
    <w:link w:val="Footer"/>
    <w:uiPriority w:val="99"/>
    <w:rsid w:val="00C11F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B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5AF"/>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B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0BA0"/>
    <w:rPr>
      <w:color w:val="0000FF" w:themeColor="hyperlink"/>
      <w:u w:val="single"/>
    </w:rPr>
  </w:style>
  <w:style w:type="paragraph" w:styleId="BalloonText">
    <w:name w:val="Balloon Text"/>
    <w:basedOn w:val="Normal"/>
    <w:link w:val="BalloonTextChar"/>
    <w:uiPriority w:val="99"/>
    <w:semiHidden/>
    <w:unhideWhenUsed/>
    <w:rsid w:val="007A0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A0"/>
    <w:rPr>
      <w:rFonts w:ascii="Lucida Grande" w:hAnsi="Lucida Grande" w:cs="Lucida Grande"/>
      <w:sz w:val="18"/>
      <w:szCs w:val="18"/>
    </w:rPr>
  </w:style>
  <w:style w:type="character" w:customStyle="1" w:styleId="Heading1Char">
    <w:name w:val="Heading 1 Char"/>
    <w:basedOn w:val="DefaultParagraphFont"/>
    <w:link w:val="Heading1"/>
    <w:uiPriority w:val="9"/>
    <w:rsid w:val="005F5B5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724977"/>
    <w:rPr>
      <w:sz w:val="18"/>
      <w:szCs w:val="18"/>
    </w:rPr>
  </w:style>
  <w:style w:type="paragraph" w:styleId="CommentText">
    <w:name w:val="annotation text"/>
    <w:basedOn w:val="Normal"/>
    <w:link w:val="CommentTextChar"/>
    <w:uiPriority w:val="99"/>
    <w:semiHidden/>
    <w:unhideWhenUsed/>
    <w:rsid w:val="00724977"/>
  </w:style>
  <w:style w:type="character" w:customStyle="1" w:styleId="CommentTextChar">
    <w:name w:val="Comment Text Char"/>
    <w:basedOn w:val="DefaultParagraphFont"/>
    <w:link w:val="CommentText"/>
    <w:uiPriority w:val="99"/>
    <w:semiHidden/>
    <w:rsid w:val="00724977"/>
  </w:style>
  <w:style w:type="paragraph" w:styleId="CommentSubject">
    <w:name w:val="annotation subject"/>
    <w:basedOn w:val="CommentText"/>
    <w:next w:val="CommentText"/>
    <w:link w:val="CommentSubjectChar"/>
    <w:uiPriority w:val="99"/>
    <w:semiHidden/>
    <w:unhideWhenUsed/>
    <w:rsid w:val="00724977"/>
    <w:rPr>
      <w:b/>
      <w:bCs/>
      <w:sz w:val="20"/>
      <w:szCs w:val="20"/>
    </w:rPr>
  </w:style>
  <w:style w:type="character" w:customStyle="1" w:styleId="CommentSubjectChar">
    <w:name w:val="Comment Subject Char"/>
    <w:basedOn w:val="CommentTextChar"/>
    <w:link w:val="CommentSubject"/>
    <w:uiPriority w:val="99"/>
    <w:semiHidden/>
    <w:rsid w:val="00724977"/>
    <w:rPr>
      <w:b/>
      <w:bCs/>
      <w:sz w:val="20"/>
      <w:szCs w:val="20"/>
    </w:rPr>
  </w:style>
  <w:style w:type="paragraph" w:styleId="Header">
    <w:name w:val="header"/>
    <w:basedOn w:val="Normal"/>
    <w:link w:val="HeaderChar"/>
    <w:uiPriority w:val="99"/>
    <w:unhideWhenUsed/>
    <w:rsid w:val="00C11F6E"/>
    <w:pPr>
      <w:tabs>
        <w:tab w:val="center" w:pos="4320"/>
        <w:tab w:val="right" w:pos="8640"/>
      </w:tabs>
    </w:pPr>
  </w:style>
  <w:style w:type="character" w:customStyle="1" w:styleId="HeaderChar">
    <w:name w:val="Header Char"/>
    <w:basedOn w:val="DefaultParagraphFont"/>
    <w:link w:val="Header"/>
    <w:uiPriority w:val="99"/>
    <w:rsid w:val="00C11F6E"/>
  </w:style>
  <w:style w:type="paragraph" w:styleId="Footer">
    <w:name w:val="footer"/>
    <w:basedOn w:val="Normal"/>
    <w:link w:val="FooterChar"/>
    <w:uiPriority w:val="99"/>
    <w:unhideWhenUsed/>
    <w:rsid w:val="00C11F6E"/>
    <w:pPr>
      <w:tabs>
        <w:tab w:val="center" w:pos="4320"/>
        <w:tab w:val="right" w:pos="8640"/>
      </w:tabs>
    </w:pPr>
  </w:style>
  <w:style w:type="character" w:customStyle="1" w:styleId="FooterChar">
    <w:name w:val="Footer Char"/>
    <w:basedOn w:val="DefaultParagraphFont"/>
    <w:link w:val="Footer"/>
    <w:uiPriority w:val="99"/>
    <w:rsid w:val="00C1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1991">
      <w:bodyDiv w:val="1"/>
      <w:marLeft w:val="0"/>
      <w:marRight w:val="0"/>
      <w:marTop w:val="0"/>
      <w:marBottom w:val="0"/>
      <w:divBdr>
        <w:top w:val="none" w:sz="0" w:space="0" w:color="auto"/>
        <w:left w:val="none" w:sz="0" w:space="0" w:color="auto"/>
        <w:bottom w:val="none" w:sz="0" w:space="0" w:color="auto"/>
        <w:right w:val="none" w:sz="0" w:space="0" w:color="auto"/>
      </w:divBdr>
      <w:divsChild>
        <w:div w:id="54355342">
          <w:marLeft w:val="0"/>
          <w:marRight w:val="0"/>
          <w:marTop w:val="0"/>
          <w:marBottom w:val="0"/>
          <w:divBdr>
            <w:top w:val="none" w:sz="0" w:space="0" w:color="auto"/>
            <w:left w:val="none" w:sz="0" w:space="0" w:color="auto"/>
            <w:bottom w:val="none" w:sz="0" w:space="0" w:color="auto"/>
            <w:right w:val="none" w:sz="0" w:space="0" w:color="auto"/>
          </w:divBdr>
          <w:divsChild>
            <w:div w:id="1506898625">
              <w:marLeft w:val="0"/>
              <w:marRight w:val="0"/>
              <w:marTop w:val="0"/>
              <w:marBottom w:val="0"/>
              <w:divBdr>
                <w:top w:val="none" w:sz="0" w:space="0" w:color="auto"/>
                <w:left w:val="none" w:sz="0" w:space="0" w:color="auto"/>
                <w:bottom w:val="none" w:sz="0" w:space="0" w:color="auto"/>
                <w:right w:val="none" w:sz="0" w:space="0" w:color="auto"/>
              </w:divBdr>
              <w:divsChild>
                <w:div w:id="1937513716">
                  <w:marLeft w:val="0"/>
                  <w:marRight w:val="0"/>
                  <w:marTop w:val="0"/>
                  <w:marBottom w:val="0"/>
                  <w:divBdr>
                    <w:top w:val="none" w:sz="0" w:space="0" w:color="auto"/>
                    <w:left w:val="none" w:sz="0" w:space="0" w:color="auto"/>
                    <w:bottom w:val="none" w:sz="0" w:space="0" w:color="auto"/>
                    <w:right w:val="none" w:sz="0" w:space="0" w:color="auto"/>
                  </w:divBdr>
                </w:div>
              </w:divsChild>
            </w:div>
            <w:div w:id="120005079">
              <w:marLeft w:val="0"/>
              <w:marRight w:val="0"/>
              <w:marTop w:val="0"/>
              <w:marBottom w:val="0"/>
              <w:divBdr>
                <w:top w:val="none" w:sz="0" w:space="0" w:color="auto"/>
                <w:left w:val="none" w:sz="0" w:space="0" w:color="auto"/>
                <w:bottom w:val="none" w:sz="0" w:space="0" w:color="auto"/>
                <w:right w:val="none" w:sz="0" w:space="0" w:color="auto"/>
              </w:divBdr>
              <w:divsChild>
                <w:div w:id="1883666781">
                  <w:marLeft w:val="0"/>
                  <w:marRight w:val="0"/>
                  <w:marTop w:val="0"/>
                  <w:marBottom w:val="0"/>
                  <w:divBdr>
                    <w:top w:val="none" w:sz="0" w:space="0" w:color="auto"/>
                    <w:left w:val="none" w:sz="0" w:space="0" w:color="auto"/>
                    <w:bottom w:val="none" w:sz="0" w:space="0" w:color="auto"/>
                    <w:right w:val="none" w:sz="0" w:space="0" w:color="auto"/>
                  </w:divBdr>
                </w:div>
              </w:divsChild>
            </w:div>
            <w:div w:id="48462309">
              <w:marLeft w:val="0"/>
              <w:marRight w:val="0"/>
              <w:marTop w:val="0"/>
              <w:marBottom w:val="0"/>
              <w:divBdr>
                <w:top w:val="none" w:sz="0" w:space="0" w:color="auto"/>
                <w:left w:val="none" w:sz="0" w:space="0" w:color="auto"/>
                <w:bottom w:val="none" w:sz="0" w:space="0" w:color="auto"/>
                <w:right w:val="none" w:sz="0" w:space="0" w:color="auto"/>
              </w:divBdr>
              <w:divsChild>
                <w:div w:id="1004551903">
                  <w:marLeft w:val="0"/>
                  <w:marRight w:val="0"/>
                  <w:marTop w:val="0"/>
                  <w:marBottom w:val="0"/>
                  <w:divBdr>
                    <w:top w:val="none" w:sz="0" w:space="0" w:color="auto"/>
                    <w:left w:val="none" w:sz="0" w:space="0" w:color="auto"/>
                    <w:bottom w:val="none" w:sz="0" w:space="0" w:color="auto"/>
                    <w:right w:val="none" w:sz="0" w:space="0" w:color="auto"/>
                  </w:divBdr>
                </w:div>
              </w:divsChild>
            </w:div>
            <w:div w:id="1728069684">
              <w:marLeft w:val="0"/>
              <w:marRight w:val="0"/>
              <w:marTop w:val="0"/>
              <w:marBottom w:val="0"/>
              <w:divBdr>
                <w:top w:val="none" w:sz="0" w:space="0" w:color="auto"/>
                <w:left w:val="none" w:sz="0" w:space="0" w:color="auto"/>
                <w:bottom w:val="none" w:sz="0" w:space="0" w:color="auto"/>
                <w:right w:val="none" w:sz="0" w:space="0" w:color="auto"/>
              </w:divBdr>
              <w:divsChild>
                <w:div w:id="2045933929">
                  <w:marLeft w:val="0"/>
                  <w:marRight w:val="0"/>
                  <w:marTop w:val="0"/>
                  <w:marBottom w:val="0"/>
                  <w:divBdr>
                    <w:top w:val="none" w:sz="0" w:space="0" w:color="auto"/>
                    <w:left w:val="none" w:sz="0" w:space="0" w:color="auto"/>
                    <w:bottom w:val="none" w:sz="0" w:space="0" w:color="auto"/>
                    <w:right w:val="none" w:sz="0" w:space="0" w:color="auto"/>
                  </w:divBdr>
                </w:div>
              </w:divsChild>
            </w:div>
            <w:div w:id="1907446982">
              <w:marLeft w:val="0"/>
              <w:marRight w:val="0"/>
              <w:marTop w:val="0"/>
              <w:marBottom w:val="0"/>
              <w:divBdr>
                <w:top w:val="none" w:sz="0" w:space="0" w:color="auto"/>
                <w:left w:val="none" w:sz="0" w:space="0" w:color="auto"/>
                <w:bottom w:val="none" w:sz="0" w:space="0" w:color="auto"/>
                <w:right w:val="none" w:sz="0" w:space="0" w:color="auto"/>
              </w:divBdr>
              <w:divsChild>
                <w:div w:id="776174553">
                  <w:marLeft w:val="0"/>
                  <w:marRight w:val="0"/>
                  <w:marTop w:val="0"/>
                  <w:marBottom w:val="0"/>
                  <w:divBdr>
                    <w:top w:val="none" w:sz="0" w:space="0" w:color="auto"/>
                    <w:left w:val="none" w:sz="0" w:space="0" w:color="auto"/>
                    <w:bottom w:val="none" w:sz="0" w:space="0" w:color="auto"/>
                    <w:right w:val="none" w:sz="0" w:space="0" w:color="auto"/>
                  </w:divBdr>
                </w:div>
              </w:divsChild>
            </w:div>
            <w:div w:id="2048753326">
              <w:marLeft w:val="0"/>
              <w:marRight w:val="0"/>
              <w:marTop w:val="0"/>
              <w:marBottom w:val="0"/>
              <w:divBdr>
                <w:top w:val="none" w:sz="0" w:space="0" w:color="auto"/>
                <w:left w:val="none" w:sz="0" w:space="0" w:color="auto"/>
                <w:bottom w:val="none" w:sz="0" w:space="0" w:color="auto"/>
                <w:right w:val="none" w:sz="0" w:space="0" w:color="auto"/>
              </w:divBdr>
              <w:divsChild>
                <w:div w:id="1524974817">
                  <w:marLeft w:val="0"/>
                  <w:marRight w:val="0"/>
                  <w:marTop w:val="0"/>
                  <w:marBottom w:val="0"/>
                  <w:divBdr>
                    <w:top w:val="none" w:sz="0" w:space="0" w:color="auto"/>
                    <w:left w:val="none" w:sz="0" w:space="0" w:color="auto"/>
                    <w:bottom w:val="none" w:sz="0" w:space="0" w:color="auto"/>
                    <w:right w:val="none" w:sz="0" w:space="0" w:color="auto"/>
                  </w:divBdr>
                </w:div>
              </w:divsChild>
            </w:div>
            <w:div w:id="802691973">
              <w:marLeft w:val="0"/>
              <w:marRight w:val="0"/>
              <w:marTop w:val="0"/>
              <w:marBottom w:val="0"/>
              <w:divBdr>
                <w:top w:val="none" w:sz="0" w:space="0" w:color="auto"/>
                <w:left w:val="none" w:sz="0" w:space="0" w:color="auto"/>
                <w:bottom w:val="none" w:sz="0" w:space="0" w:color="auto"/>
                <w:right w:val="none" w:sz="0" w:space="0" w:color="auto"/>
              </w:divBdr>
              <w:divsChild>
                <w:div w:id="2046364177">
                  <w:marLeft w:val="0"/>
                  <w:marRight w:val="0"/>
                  <w:marTop w:val="0"/>
                  <w:marBottom w:val="0"/>
                  <w:divBdr>
                    <w:top w:val="none" w:sz="0" w:space="0" w:color="auto"/>
                    <w:left w:val="none" w:sz="0" w:space="0" w:color="auto"/>
                    <w:bottom w:val="none" w:sz="0" w:space="0" w:color="auto"/>
                    <w:right w:val="none" w:sz="0" w:space="0" w:color="auto"/>
                  </w:divBdr>
                </w:div>
              </w:divsChild>
            </w:div>
            <w:div w:id="1643001926">
              <w:marLeft w:val="0"/>
              <w:marRight w:val="0"/>
              <w:marTop w:val="0"/>
              <w:marBottom w:val="0"/>
              <w:divBdr>
                <w:top w:val="none" w:sz="0" w:space="0" w:color="auto"/>
                <w:left w:val="none" w:sz="0" w:space="0" w:color="auto"/>
                <w:bottom w:val="none" w:sz="0" w:space="0" w:color="auto"/>
                <w:right w:val="none" w:sz="0" w:space="0" w:color="auto"/>
              </w:divBdr>
              <w:divsChild>
                <w:div w:id="1132139707">
                  <w:marLeft w:val="0"/>
                  <w:marRight w:val="0"/>
                  <w:marTop w:val="0"/>
                  <w:marBottom w:val="0"/>
                  <w:divBdr>
                    <w:top w:val="none" w:sz="0" w:space="0" w:color="auto"/>
                    <w:left w:val="none" w:sz="0" w:space="0" w:color="auto"/>
                    <w:bottom w:val="none" w:sz="0" w:space="0" w:color="auto"/>
                    <w:right w:val="none" w:sz="0" w:space="0" w:color="auto"/>
                  </w:divBdr>
                </w:div>
              </w:divsChild>
            </w:div>
            <w:div w:id="1236015147">
              <w:marLeft w:val="0"/>
              <w:marRight w:val="0"/>
              <w:marTop w:val="0"/>
              <w:marBottom w:val="0"/>
              <w:divBdr>
                <w:top w:val="none" w:sz="0" w:space="0" w:color="auto"/>
                <w:left w:val="none" w:sz="0" w:space="0" w:color="auto"/>
                <w:bottom w:val="none" w:sz="0" w:space="0" w:color="auto"/>
                <w:right w:val="none" w:sz="0" w:space="0" w:color="auto"/>
              </w:divBdr>
              <w:divsChild>
                <w:div w:id="11491793">
                  <w:marLeft w:val="0"/>
                  <w:marRight w:val="0"/>
                  <w:marTop w:val="0"/>
                  <w:marBottom w:val="0"/>
                  <w:divBdr>
                    <w:top w:val="none" w:sz="0" w:space="0" w:color="auto"/>
                    <w:left w:val="none" w:sz="0" w:space="0" w:color="auto"/>
                    <w:bottom w:val="none" w:sz="0" w:space="0" w:color="auto"/>
                    <w:right w:val="none" w:sz="0" w:space="0" w:color="auto"/>
                  </w:divBdr>
                </w:div>
              </w:divsChild>
            </w:div>
            <w:div w:id="202061763">
              <w:marLeft w:val="0"/>
              <w:marRight w:val="0"/>
              <w:marTop w:val="0"/>
              <w:marBottom w:val="0"/>
              <w:divBdr>
                <w:top w:val="none" w:sz="0" w:space="0" w:color="auto"/>
                <w:left w:val="none" w:sz="0" w:space="0" w:color="auto"/>
                <w:bottom w:val="none" w:sz="0" w:space="0" w:color="auto"/>
                <w:right w:val="none" w:sz="0" w:space="0" w:color="auto"/>
              </w:divBdr>
              <w:divsChild>
                <w:div w:id="646207061">
                  <w:marLeft w:val="0"/>
                  <w:marRight w:val="0"/>
                  <w:marTop w:val="0"/>
                  <w:marBottom w:val="0"/>
                  <w:divBdr>
                    <w:top w:val="none" w:sz="0" w:space="0" w:color="auto"/>
                    <w:left w:val="none" w:sz="0" w:space="0" w:color="auto"/>
                    <w:bottom w:val="none" w:sz="0" w:space="0" w:color="auto"/>
                    <w:right w:val="none" w:sz="0" w:space="0" w:color="auto"/>
                  </w:divBdr>
                </w:div>
              </w:divsChild>
            </w:div>
            <w:div w:id="686324901">
              <w:marLeft w:val="0"/>
              <w:marRight w:val="0"/>
              <w:marTop w:val="0"/>
              <w:marBottom w:val="0"/>
              <w:divBdr>
                <w:top w:val="none" w:sz="0" w:space="0" w:color="auto"/>
                <w:left w:val="none" w:sz="0" w:space="0" w:color="auto"/>
                <w:bottom w:val="none" w:sz="0" w:space="0" w:color="auto"/>
                <w:right w:val="none" w:sz="0" w:space="0" w:color="auto"/>
              </w:divBdr>
              <w:divsChild>
                <w:div w:id="1182010910">
                  <w:marLeft w:val="0"/>
                  <w:marRight w:val="0"/>
                  <w:marTop w:val="0"/>
                  <w:marBottom w:val="0"/>
                  <w:divBdr>
                    <w:top w:val="none" w:sz="0" w:space="0" w:color="auto"/>
                    <w:left w:val="none" w:sz="0" w:space="0" w:color="auto"/>
                    <w:bottom w:val="none" w:sz="0" w:space="0" w:color="auto"/>
                    <w:right w:val="none" w:sz="0" w:space="0" w:color="auto"/>
                  </w:divBdr>
                </w:div>
              </w:divsChild>
            </w:div>
            <w:div w:id="449976986">
              <w:marLeft w:val="0"/>
              <w:marRight w:val="0"/>
              <w:marTop w:val="0"/>
              <w:marBottom w:val="0"/>
              <w:divBdr>
                <w:top w:val="none" w:sz="0" w:space="0" w:color="auto"/>
                <w:left w:val="none" w:sz="0" w:space="0" w:color="auto"/>
                <w:bottom w:val="none" w:sz="0" w:space="0" w:color="auto"/>
                <w:right w:val="none" w:sz="0" w:space="0" w:color="auto"/>
              </w:divBdr>
              <w:divsChild>
                <w:div w:id="1626305918">
                  <w:marLeft w:val="0"/>
                  <w:marRight w:val="0"/>
                  <w:marTop w:val="0"/>
                  <w:marBottom w:val="0"/>
                  <w:divBdr>
                    <w:top w:val="none" w:sz="0" w:space="0" w:color="auto"/>
                    <w:left w:val="none" w:sz="0" w:space="0" w:color="auto"/>
                    <w:bottom w:val="none" w:sz="0" w:space="0" w:color="auto"/>
                    <w:right w:val="none" w:sz="0" w:space="0" w:color="auto"/>
                  </w:divBdr>
                </w:div>
              </w:divsChild>
            </w:div>
            <w:div w:id="911740919">
              <w:marLeft w:val="0"/>
              <w:marRight w:val="0"/>
              <w:marTop w:val="0"/>
              <w:marBottom w:val="0"/>
              <w:divBdr>
                <w:top w:val="none" w:sz="0" w:space="0" w:color="auto"/>
                <w:left w:val="none" w:sz="0" w:space="0" w:color="auto"/>
                <w:bottom w:val="none" w:sz="0" w:space="0" w:color="auto"/>
                <w:right w:val="none" w:sz="0" w:space="0" w:color="auto"/>
              </w:divBdr>
              <w:divsChild>
                <w:div w:id="50739599">
                  <w:marLeft w:val="0"/>
                  <w:marRight w:val="0"/>
                  <w:marTop w:val="0"/>
                  <w:marBottom w:val="0"/>
                  <w:divBdr>
                    <w:top w:val="none" w:sz="0" w:space="0" w:color="auto"/>
                    <w:left w:val="none" w:sz="0" w:space="0" w:color="auto"/>
                    <w:bottom w:val="none" w:sz="0" w:space="0" w:color="auto"/>
                    <w:right w:val="none" w:sz="0" w:space="0" w:color="auto"/>
                  </w:divBdr>
                </w:div>
              </w:divsChild>
            </w:div>
            <w:div w:id="1825509947">
              <w:marLeft w:val="0"/>
              <w:marRight w:val="0"/>
              <w:marTop w:val="0"/>
              <w:marBottom w:val="0"/>
              <w:divBdr>
                <w:top w:val="none" w:sz="0" w:space="0" w:color="auto"/>
                <w:left w:val="none" w:sz="0" w:space="0" w:color="auto"/>
                <w:bottom w:val="none" w:sz="0" w:space="0" w:color="auto"/>
                <w:right w:val="none" w:sz="0" w:space="0" w:color="auto"/>
              </w:divBdr>
              <w:divsChild>
                <w:div w:id="154418233">
                  <w:marLeft w:val="0"/>
                  <w:marRight w:val="0"/>
                  <w:marTop w:val="0"/>
                  <w:marBottom w:val="0"/>
                  <w:divBdr>
                    <w:top w:val="none" w:sz="0" w:space="0" w:color="auto"/>
                    <w:left w:val="none" w:sz="0" w:space="0" w:color="auto"/>
                    <w:bottom w:val="none" w:sz="0" w:space="0" w:color="auto"/>
                    <w:right w:val="none" w:sz="0" w:space="0" w:color="auto"/>
                  </w:divBdr>
                </w:div>
              </w:divsChild>
            </w:div>
            <w:div w:id="1265335986">
              <w:marLeft w:val="0"/>
              <w:marRight w:val="0"/>
              <w:marTop w:val="0"/>
              <w:marBottom w:val="0"/>
              <w:divBdr>
                <w:top w:val="none" w:sz="0" w:space="0" w:color="auto"/>
                <w:left w:val="none" w:sz="0" w:space="0" w:color="auto"/>
                <w:bottom w:val="none" w:sz="0" w:space="0" w:color="auto"/>
                <w:right w:val="none" w:sz="0" w:space="0" w:color="auto"/>
              </w:divBdr>
              <w:divsChild>
                <w:div w:id="1779788406">
                  <w:marLeft w:val="0"/>
                  <w:marRight w:val="0"/>
                  <w:marTop w:val="0"/>
                  <w:marBottom w:val="0"/>
                  <w:divBdr>
                    <w:top w:val="none" w:sz="0" w:space="0" w:color="auto"/>
                    <w:left w:val="none" w:sz="0" w:space="0" w:color="auto"/>
                    <w:bottom w:val="none" w:sz="0" w:space="0" w:color="auto"/>
                    <w:right w:val="none" w:sz="0" w:space="0" w:color="auto"/>
                  </w:divBdr>
                </w:div>
              </w:divsChild>
            </w:div>
            <w:div w:id="133842329">
              <w:marLeft w:val="0"/>
              <w:marRight w:val="0"/>
              <w:marTop w:val="0"/>
              <w:marBottom w:val="0"/>
              <w:divBdr>
                <w:top w:val="none" w:sz="0" w:space="0" w:color="auto"/>
                <w:left w:val="none" w:sz="0" w:space="0" w:color="auto"/>
                <w:bottom w:val="none" w:sz="0" w:space="0" w:color="auto"/>
                <w:right w:val="none" w:sz="0" w:space="0" w:color="auto"/>
              </w:divBdr>
              <w:divsChild>
                <w:div w:id="256259413">
                  <w:marLeft w:val="0"/>
                  <w:marRight w:val="0"/>
                  <w:marTop w:val="0"/>
                  <w:marBottom w:val="0"/>
                  <w:divBdr>
                    <w:top w:val="none" w:sz="0" w:space="0" w:color="auto"/>
                    <w:left w:val="none" w:sz="0" w:space="0" w:color="auto"/>
                    <w:bottom w:val="none" w:sz="0" w:space="0" w:color="auto"/>
                    <w:right w:val="none" w:sz="0" w:space="0" w:color="auto"/>
                  </w:divBdr>
                </w:div>
              </w:divsChild>
            </w:div>
            <w:div w:id="587881863">
              <w:marLeft w:val="0"/>
              <w:marRight w:val="0"/>
              <w:marTop w:val="0"/>
              <w:marBottom w:val="0"/>
              <w:divBdr>
                <w:top w:val="none" w:sz="0" w:space="0" w:color="auto"/>
                <w:left w:val="none" w:sz="0" w:space="0" w:color="auto"/>
                <w:bottom w:val="none" w:sz="0" w:space="0" w:color="auto"/>
                <w:right w:val="none" w:sz="0" w:space="0" w:color="auto"/>
              </w:divBdr>
              <w:divsChild>
                <w:div w:id="574974150">
                  <w:marLeft w:val="0"/>
                  <w:marRight w:val="0"/>
                  <w:marTop w:val="0"/>
                  <w:marBottom w:val="0"/>
                  <w:divBdr>
                    <w:top w:val="none" w:sz="0" w:space="0" w:color="auto"/>
                    <w:left w:val="none" w:sz="0" w:space="0" w:color="auto"/>
                    <w:bottom w:val="none" w:sz="0" w:space="0" w:color="auto"/>
                    <w:right w:val="none" w:sz="0" w:space="0" w:color="auto"/>
                  </w:divBdr>
                </w:div>
              </w:divsChild>
            </w:div>
            <w:div w:id="516425444">
              <w:marLeft w:val="0"/>
              <w:marRight w:val="0"/>
              <w:marTop w:val="0"/>
              <w:marBottom w:val="0"/>
              <w:divBdr>
                <w:top w:val="none" w:sz="0" w:space="0" w:color="auto"/>
                <w:left w:val="none" w:sz="0" w:space="0" w:color="auto"/>
                <w:bottom w:val="none" w:sz="0" w:space="0" w:color="auto"/>
                <w:right w:val="none" w:sz="0" w:space="0" w:color="auto"/>
              </w:divBdr>
              <w:divsChild>
                <w:div w:id="662591598">
                  <w:marLeft w:val="0"/>
                  <w:marRight w:val="0"/>
                  <w:marTop w:val="0"/>
                  <w:marBottom w:val="0"/>
                  <w:divBdr>
                    <w:top w:val="none" w:sz="0" w:space="0" w:color="auto"/>
                    <w:left w:val="none" w:sz="0" w:space="0" w:color="auto"/>
                    <w:bottom w:val="none" w:sz="0" w:space="0" w:color="auto"/>
                    <w:right w:val="none" w:sz="0" w:space="0" w:color="auto"/>
                  </w:divBdr>
                </w:div>
              </w:divsChild>
            </w:div>
            <w:div w:id="1979650758">
              <w:marLeft w:val="0"/>
              <w:marRight w:val="0"/>
              <w:marTop w:val="0"/>
              <w:marBottom w:val="0"/>
              <w:divBdr>
                <w:top w:val="none" w:sz="0" w:space="0" w:color="auto"/>
                <w:left w:val="none" w:sz="0" w:space="0" w:color="auto"/>
                <w:bottom w:val="none" w:sz="0" w:space="0" w:color="auto"/>
                <w:right w:val="none" w:sz="0" w:space="0" w:color="auto"/>
              </w:divBdr>
              <w:divsChild>
                <w:div w:id="1816412207">
                  <w:marLeft w:val="0"/>
                  <w:marRight w:val="0"/>
                  <w:marTop w:val="0"/>
                  <w:marBottom w:val="0"/>
                  <w:divBdr>
                    <w:top w:val="none" w:sz="0" w:space="0" w:color="auto"/>
                    <w:left w:val="none" w:sz="0" w:space="0" w:color="auto"/>
                    <w:bottom w:val="none" w:sz="0" w:space="0" w:color="auto"/>
                    <w:right w:val="none" w:sz="0" w:space="0" w:color="auto"/>
                  </w:divBdr>
                </w:div>
              </w:divsChild>
            </w:div>
            <w:div w:id="2116821668">
              <w:marLeft w:val="0"/>
              <w:marRight w:val="0"/>
              <w:marTop w:val="0"/>
              <w:marBottom w:val="0"/>
              <w:divBdr>
                <w:top w:val="none" w:sz="0" w:space="0" w:color="auto"/>
                <w:left w:val="none" w:sz="0" w:space="0" w:color="auto"/>
                <w:bottom w:val="none" w:sz="0" w:space="0" w:color="auto"/>
                <w:right w:val="none" w:sz="0" w:space="0" w:color="auto"/>
              </w:divBdr>
              <w:divsChild>
                <w:div w:id="1365406404">
                  <w:marLeft w:val="0"/>
                  <w:marRight w:val="0"/>
                  <w:marTop w:val="0"/>
                  <w:marBottom w:val="0"/>
                  <w:divBdr>
                    <w:top w:val="none" w:sz="0" w:space="0" w:color="auto"/>
                    <w:left w:val="none" w:sz="0" w:space="0" w:color="auto"/>
                    <w:bottom w:val="none" w:sz="0" w:space="0" w:color="auto"/>
                    <w:right w:val="none" w:sz="0" w:space="0" w:color="auto"/>
                  </w:divBdr>
                </w:div>
              </w:divsChild>
            </w:div>
            <w:div w:id="342169088">
              <w:marLeft w:val="0"/>
              <w:marRight w:val="0"/>
              <w:marTop w:val="0"/>
              <w:marBottom w:val="0"/>
              <w:divBdr>
                <w:top w:val="none" w:sz="0" w:space="0" w:color="auto"/>
                <w:left w:val="none" w:sz="0" w:space="0" w:color="auto"/>
                <w:bottom w:val="none" w:sz="0" w:space="0" w:color="auto"/>
                <w:right w:val="none" w:sz="0" w:space="0" w:color="auto"/>
              </w:divBdr>
              <w:divsChild>
                <w:div w:id="152724190">
                  <w:marLeft w:val="0"/>
                  <w:marRight w:val="0"/>
                  <w:marTop w:val="0"/>
                  <w:marBottom w:val="0"/>
                  <w:divBdr>
                    <w:top w:val="none" w:sz="0" w:space="0" w:color="auto"/>
                    <w:left w:val="none" w:sz="0" w:space="0" w:color="auto"/>
                    <w:bottom w:val="none" w:sz="0" w:space="0" w:color="auto"/>
                    <w:right w:val="none" w:sz="0" w:space="0" w:color="auto"/>
                  </w:divBdr>
                </w:div>
              </w:divsChild>
            </w:div>
            <w:div w:id="515853497">
              <w:marLeft w:val="0"/>
              <w:marRight w:val="0"/>
              <w:marTop w:val="0"/>
              <w:marBottom w:val="0"/>
              <w:divBdr>
                <w:top w:val="none" w:sz="0" w:space="0" w:color="auto"/>
                <w:left w:val="none" w:sz="0" w:space="0" w:color="auto"/>
                <w:bottom w:val="none" w:sz="0" w:space="0" w:color="auto"/>
                <w:right w:val="none" w:sz="0" w:space="0" w:color="auto"/>
              </w:divBdr>
              <w:divsChild>
                <w:div w:id="12422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1690">
      <w:bodyDiv w:val="1"/>
      <w:marLeft w:val="0"/>
      <w:marRight w:val="0"/>
      <w:marTop w:val="0"/>
      <w:marBottom w:val="0"/>
      <w:divBdr>
        <w:top w:val="none" w:sz="0" w:space="0" w:color="auto"/>
        <w:left w:val="none" w:sz="0" w:space="0" w:color="auto"/>
        <w:bottom w:val="none" w:sz="0" w:space="0" w:color="auto"/>
        <w:right w:val="none" w:sz="0" w:space="0" w:color="auto"/>
      </w:divBdr>
      <w:divsChild>
        <w:div w:id="1550530161">
          <w:marLeft w:val="0"/>
          <w:marRight w:val="0"/>
          <w:marTop w:val="0"/>
          <w:marBottom w:val="0"/>
          <w:divBdr>
            <w:top w:val="none" w:sz="0" w:space="0" w:color="auto"/>
            <w:left w:val="none" w:sz="0" w:space="0" w:color="auto"/>
            <w:bottom w:val="none" w:sz="0" w:space="0" w:color="auto"/>
            <w:right w:val="none" w:sz="0" w:space="0" w:color="auto"/>
          </w:divBdr>
          <w:divsChild>
            <w:div w:id="767502484">
              <w:marLeft w:val="0"/>
              <w:marRight w:val="0"/>
              <w:marTop w:val="0"/>
              <w:marBottom w:val="0"/>
              <w:divBdr>
                <w:top w:val="none" w:sz="0" w:space="0" w:color="auto"/>
                <w:left w:val="none" w:sz="0" w:space="0" w:color="auto"/>
                <w:bottom w:val="none" w:sz="0" w:space="0" w:color="auto"/>
                <w:right w:val="none" w:sz="0" w:space="0" w:color="auto"/>
              </w:divBdr>
              <w:divsChild>
                <w:div w:id="721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goffney@umd.edu" TargetMode="External"/><Relationship Id="rId9" Type="http://schemas.openxmlformats.org/officeDocument/2006/relationships/hyperlink" Target="mailto:rg1@illinois.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2165</Characters>
  <Application>Microsoft Macintosh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Goffney</dc:creator>
  <cp:keywords/>
  <dc:description/>
  <cp:lastModifiedBy>Melissa Boston</cp:lastModifiedBy>
  <cp:revision>9</cp:revision>
  <dcterms:created xsi:type="dcterms:W3CDTF">2016-10-31T05:27:00Z</dcterms:created>
  <dcterms:modified xsi:type="dcterms:W3CDTF">2016-11-01T14:13:00Z</dcterms:modified>
</cp:coreProperties>
</file>