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9BB2FF" w14:textId="77777777" w:rsidR="006D3EE7" w:rsidRDefault="0084765E" w:rsidP="0084765E">
      <w:pPr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Questions to Guide the Second Viewing of the Video</w:t>
      </w:r>
    </w:p>
    <w:p w14:paraId="2E2EB60E" w14:textId="77777777" w:rsidR="0084765E" w:rsidRDefault="0084765E" w:rsidP="00AA5274">
      <w:pPr>
        <w:rPr>
          <w:b/>
          <w:sz w:val="32"/>
        </w:rPr>
      </w:pPr>
    </w:p>
    <w:p w14:paraId="510B139F" w14:textId="77777777" w:rsidR="00AA5274" w:rsidRPr="0084765E" w:rsidRDefault="00AA5274" w:rsidP="00AA5274">
      <w:pPr>
        <w:rPr>
          <w:b/>
          <w:sz w:val="28"/>
          <w:szCs w:val="28"/>
          <w:u w:val="single"/>
        </w:rPr>
      </w:pPr>
      <w:r w:rsidRPr="0084765E">
        <w:rPr>
          <w:b/>
          <w:sz w:val="28"/>
          <w:szCs w:val="28"/>
          <w:u w:val="single"/>
        </w:rPr>
        <w:t>Productive Struggle Questions</w:t>
      </w:r>
    </w:p>
    <w:p w14:paraId="30FCA11D" w14:textId="77777777" w:rsidR="00AA5274" w:rsidRPr="00AA5274" w:rsidRDefault="00AA5274" w:rsidP="00AA5274"/>
    <w:p w14:paraId="66BDB405" w14:textId="77777777" w:rsidR="00AA5274" w:rsidRPr="00AA5274" w:rsidRDefault="00AA5274" w:rsidP="00AA5274">
      <w:r w:rsidRPr="00AA5274">
        <w:t>As you watch the video this time, pay attention how the teacher supports students in their work. Specifically:</w:t>
      </w:r>
    </w:p>
    <w:p w14:paraId="16AFFF88" w14:textId="77777777" w:rsidR="00AA5274" w:rsidRPr="00AA5274" w:rsidRDefault="00AA5274" w:rsidP="00AA5274"/>
    <w:p w14:paraId="78EAC477" w14:textId="77777777" w:rsidR="00AA5274" w:rsidRPr="00AA5274" w:rsidRDefault="00AA5274" w:rsidP="001453FA">
      <w:pPr>
        <w:numPr>
          <w:ilvl w:val="0"/>
          <w:numId w:val="2"/>
        </w:numPr>
      </w:pPr>
      <w:r w:rsidRPr="00AA5274">
        <w:t>How does the teacher intervene when incorrect or incomplete strategies are used?</w:t>
      </w:r>
    </w:p>
    <w:p w14:paraId="6180150C" w14:textId="77777777" w:rsidR="00AA5274" w:rsidRPr="00AA5274" w:rsidRDefault="00AA5274" w:rsidP="001453FA"/>
    <w:p w14:paraId="09B4451B" w14:textId="77777777" w:rsidR="00AA5274" w:rsidRPr="00AA5274" w:rsidRDefault="00AA5274" w:rsidP="001453FA">
      <w:pPr>
        <w:numPr>
          <w:ilvl w:val="0"/>
          <w:numId w:val="2"/>
        </w:numPr>
      </w:pPr>
      <w:r w:rsidRPr="00AA5274">
        <w:t>How are students dealing with frustrations when working on the task?</w:t>
      </w:r>
    </w:p>
    <w:p w14:paraId="63CBC4D2" w14:textId="77777777" w:rsidR="00AA5274" w:rsidRPr="00AA5274" w:rsidRDefault="00AA5274" w:rsidP="001453FA"/>
    <w:p w14:paraId="1B4A85FB" w14:textId="77777777" w:rsidR="00AA5274" w:rsidRPr="00AA5274" w:rsidRDefault="00AA5274" w:rsidP="001453FA">
      <w:pPr>
        <w:numPr>
          <w:ilvl w:val="0"/>
          <w:numId w:val="2"/>
        </w:numPr>
      </w:pPr>
      <w:r w:rsidRPr="00AA5274">
        <w:t>Are the students making connections among the mathematical representations?</w:t>
      </w:r>
    </w:p>
    <w:p w14:paraId="1502B1EC" w14:textId="77777777" w:rsidR="00AA5274" w:rsidRPr="00AA5274" w:rsidRDefault="00AA5274" w:rsidP="00AA5274"/>
    <w:p w14:paraId="23706601" w14:textId="77777777" w:rsidR="00AA5274" w:rsidRPr="0084765E" w:rsidRDefault="00AA5274" w:rsidP="00AA5274">
      <w:pPr>
        <w:rPr>
          <w:b/>
          <w:sz w:val="28"/>
          <w:szCs w:val="28"/>
          <w:u w:val="single"/>
        </w:rPr>
      </w:pPr>
      <w:r w:rsidRPr="0084765E">
        <w:rPr>
          <w:b/>
          <w:sz w:val="28"/>
          <w:szCs w:val="28"/>
          <w:u w:val="single"/>
        </w:rPr>
        <w:t>Questioning prompts</w:t>
      </w:r>
    </w:p>
    <w:p w14:paraId="2A0601D7" w14:textId="77777777" w:rsidR="00AA5274" w:rsidRPr="00AA5274" w:rsidRDefault="00AA5274" w:rsidP="00AA5274"/>
    <w:p w14:paraId="438167E7" w14:textId="77777777" w:rsidR="00AA5274" w:rsidRDefault="00AA5274" w:rsidP="00AA5274">
      <w:pPr>
        <w:rPr>
          <w:bCs/>
          <w:iCs/>
        </w:rPr>
      </w:pPr>
      <w:r w:rsidRPr="00AA5274">
        <w:rPr>
          <w:bCs/>
          <w:iCs/>
        </w:rPr>
        <w:t>As you watch the video this time, pay attention to the questions the teacher asks. Specifically:</w:t>
      </w:r>
    </w:p>
    <w:p w14:paraId="567BD7BE" w14:textId="77777777" w:rsidR="00AA5274" w:rsidRPr="00AA5274" w:rsidRDefault="00AA5274" w:rsidP="00AA5274">
      <w:pPr>
        <w:rPr>
          <w:bCs/>
          <w:iCs/>
        </w:rPr>
      </w:pPr>
    </w:p>
    <w:p w14:paraId="68107128" w14:textId="77777777" w:rsidR="00AA5274" w:rsidRPr="00AA5274" w:rsidRDefault="00AA5274" w:rsidP="001453FA">
      <w:pPr>
        <w:numPr>
          <w:ilvl w:val="0"/>
          <w:numId w:val="3"/>
        </w:numPr>
        <w:rPr>
          <w:bCs/>
          <w:iCs/>
        </w:rPr>
      </w:pPr>
      <w:r w:rsidRPr="00AA5274">
        <w:rPr>
          <w:bCs/>
          <w:iCs/>
        </w:rPr>
        <w:t xml:space="preserve">Which questions, if any, are gathering information? </w:t>
      </w:r>
    </w:p>
    <w:p w14:paraId="59D20344" w14:textId="77777777" w:rsidR="00AA5274" w:rsidRPr="00AA5274" w:rsidRDefault="00AA5274" w:rsidP="00AA5274">
      <w:pPr>
        <w:rPr>
          <w:bCs/>
          <w:iCs/>
        </w:rPr>
      </w:pPr>
    </w:p>
    <w:p w14:paraId="68D42B95" w14:textId="77777777" w:rsidR="00AA5274" w:rsidRPr="00AA5274" w:rsidRDefault="00AA5274" w:rsidP="001453FA">
      <w:pPr>
        <w:numPr>
          <w:ilvl w:val="0"/>
          <w:numId w:val="3"/>
        </w:numPr>
        <w:rPr>
          <w:bCs/>
          <w:iCs/>
        </w:rPr>
      </w:pPr>
      <w:r w:rsidRPr="00AA5274">
        <w:rPr>
          <w:bCs/>
          <w:iCs/>
        </w:rPr>
        <w:t>Which questions, if any, are probing thinking? What do the questions reveal about students’ current understandings</w:t>
      </w:r>
    </w:p>
    <w:p w14:paraId="2E98D1D7" w14:textId="77777777" w:rsidR="00AA5274" w:rsidRPr="00AA5274" w:rsidRDefault="00AA5274" w:rsidP="00AA5274">
      <w:pPr>
        <w:rPr>
          <w:bCs/>
          <w:iCs/>
        </w:rPr>
      </w:pPr>
    </w:p>
    <w:p w14:paraId="37B6EF5C" w14:textId="77777777" w:rsidR="00AA5274" w:rsidRPr="00AA5274" w:rsidRDefault="00AA5274" w:rsidP="001453FA">
      <w:pPr>
        <w:numPr>
          <w:ilvl w:val="0"/>
          <w:numId w:val="3"/>
        </w:numPr>
        <w:rPr>
          <w:bCs/>
          <w:iCs/>
        </w:rPr>
      </w:pPr>
      <w:r w:rsidRPr="00AA5274">
        <w:rPr>
          <w:bCs/>
          <w:iCs/>
        </w:rPr>
        <w:t>Which questions make mathematics more visible and accessible for student examination and discussion?</w:t>
      </w:r>
    </w:p>
    <w:p w14:paraId="0009767D" w14:textId="77777777" w:rsidR="00AA5274" w:rsidRPr="00AA5274" w:rsidRDefault="00AA5274" w:rsidP="00AA5274">
      <w:pPr>
        <w:rPr>
          <w:bCs/>
          <w:iCs/>
        </w:rPr>
      </w:pPr>
    </w:p>
    <w:p w14:paraId="061359A1" w14:textId="77777777" w:rsidR="00AA5274" w:rsidRPr="00AA5274" w:rsidRDefault="00AA5274" w:rsidP="001453FA">
      <w:pPr>
        <w:numPr>
          <w:ilvl w:val="0"/>
          <w:numId w:val="3"/>
        </w:numPr>
        <w:rPr>
          <w:bCs/>
          <w:iCs/>
        </w:rPr>
      </w:pPr>
      <w:r w:rsidRPr="00AA5274">
        <w:rPr>
          <w:bCs/>
          <w:iCs/>
        </w:rPr>
        <w:t>Which questions, if any, encourage reflection and justification? How do students answer those questions?</w:t>
      </w:r>
    </w:p>
    <w:p w14:paraId="2F621C27" w14:textId="77777777" w:rsidR="00AA5274" w:rsidRPr="00AA5274" w:rsidRDefault="00AA5274" w:rsidP="00AA5274">
      <w:pPr>
        <w:rPr>
          <w:b/>
          <w:bCs/>
          <w:i/>
          <w:iCs/>
        </w:rPr>
      </w:pPr>
    </w:p>
    <w:p w14:paraId="61DEE12C" w14:textId="77777777" w:rsidR="00D03C23" w:rsidRDefault="00826539"/>
    <w:sectPr w:rsidR="00D03C23" w:rsidSect="00D03C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452AB"/>
    <w:multiLevelType w:val="hybridMultilevel"/>
    <w:tmpl w:val="5F8AC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FD247E"/>
    <w:multiLevelType w:val="hybridMultilevel"/>
    <w:tmpl w:val="56F8B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791B06"/>
    <w:multiLevelType w:val="hybridMultilevel"/>
    <w:tmpl w:val="DCD68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274"/>
    <w:rsid w:val="001453FA"/>
    <w:rsid w:val="001C38FF"/>
    <w:rsid w:val="003E6DF9"/>
    <w:rsid w:val="006B4267"/>
    <w:rsid w:val="006D3EE7"/>
    <w:rsid w:val="00826539"/>
    <w:rsid w:val="0084765E"/>
    <w:rsid w:val="00AA5274"/>
    <w:rsid w:val="00F83B6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5498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C23"/>
    <w:rPr>
      <w:rFonts w:ascii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C23"/>
    <w:rPr>
      <w:rFonts w:ascii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43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2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655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76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52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3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391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335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15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2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2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39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5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319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785</Characters>
  <Application>Microsoft Macintosh Word</Application>
  <DocSecurity>0</DocSecurity>
  <Lines>6</Lines>
  <Paragraphs>1</Paragraphs>
  <ScaleCrop>false</ScaleCrop>
  <Company>Strongsville High School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 Dillon</dc:creator>
  <cp:keywords/>
  <cp:lastModifiedBy>Margaret Smith</cp:lastModifiedBy>
  <cp:revision>2</cp:revision>
  <dcterms:created xsi:type="dcterms:W3CDTF">2015-06-17T12:28:00Z</dcterms:created>
  <dcterms:modified xsi:type="dcterms:W3CDTF">2015-06-17T12:28:00Z</dcterms:modified>
</cp:coreProperties>
</file>