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58CE5" w14:textId="77777777" w:rsidR="00AE731E" w:rsidRPr="00E61A58" w:rsidRDefault="00AE731E" w:rsidP="00E61A58">
      <w:pPr>
        <w:jc w:val="center"/>
        <w:rPr>
          <w:b/>
          <w:sz w:val="28"/>
          <w:szCs w:val="28"/>
        </w:rPr>
      </w:pPr>
      <w:r w:rsidRPr="00E61A58">
        <w:rPr>
          <w:b/>
          <w:sz w:val="28"/>
          <w:szCs w:val="28"/>
        </w:rPr>
        <w:t>Lens for Watching the Video</w:t>
      </w:r>
      <w:r w:rsidR="00E61A58" w:rsidRPr="00E61A58">
        <w:rPr>
          <w:b/>
          <w:sz w:val="28"/>
          <w:szCs w:val="28"/>
        </w:rPr>
        <w:t xml:space="preserve"> (Time 2)</w:t>
      </w:r>
    </w:p>
    <w:p w14:paraId="32FAF7E5" w14:textId="77777777" w:rsidR="00AE731E" w:rsidRDefault="00AE731E"/>
    <w:p w14:paraId="6104E9B3" w14:textId="77777777" w:rsidR="00AE731E" w:rsidRPr="00AE731E" w:rsidRDefault="00AE731E" w:rsidP="00AE731E">
      <w:r w:rsidRPr="00AE731E">
        <w:t>As you watch the video this time, pay attention to the questions the teacher asks. Specifically</w:t>
      </w:r>
      <w:r w:rsidR="00E61A58">
        <w:t xml:space="preserve">, which </w:t>
      </w:r>
      <w:r w:rsidR="00E61A58" w:rsidRPr="00E61A58">
        <w:rPr>
          <w:b/>
        </w:rPr>
        <w:t>questions</w:t>
      </w:r>
      <w:r w:rsidR="00E61A58">
        <w:t xml:space="preserve"> focus on</w:t>
      </w:r>
      <w:r w:rsidRPr="00AE731E">
        <w:t>:</w:t>
      </w:r>
    </w:p>
    <w:p w14:paraId="14866C3E" w14:textId="77777777" w:rsidR="00AE731E" w:rsidRPr="00AE731E" w:rsidRDefault="00AE731E" w:rsidP="00AE731E"/>
    <w:p w14:paraId="03F355CD" w14:textId="77777777" w:rsidR="00AE731E" w:rsidRPr="00AE731E" w:rsidRDefault="00E61A58" w:rsidP="00AE731E">
      <w:pPr>
        <w:numPr>
          <w:ilvl w:val="0"/>
          <w:numId w:val="1"/>
        </w:numPr>
      </w:pPr>
      <w:r>
        <w:t>G</w:t>
      </w:r>
      <w:r w:rsidR="00AE731E" w:rsidRPr="00AE731E">
        <w:t xml:space="preserve">athering information? </w:t>
      </w:r>
    </w:p>
    <w:p w14:paraId="292F53B2" w14:textId="77777777" w:rsidR="00AE731E" w:rsidRPr="00AE731E" w:rsidRDefault="00AE731E" w:rsidP="00AE731E"/>
    <w:p w14:paraId="17AA8C50" w14:textId="77777777" w:rsidR="00AE731E" w:rsidRPr="00AE731E" w:rsidRDefault="00E61A58" w:rsidP="00AE731E">
      <w:pPr>
        <w:numPr>
          <w:ilvl w:val="0"/>
          <w:numId w:val="1"/>
        </w:numPr>
      </w:pPr>
      <w:r>
        <w:t>P</w:t>
      </w:r>
      <w:r w:rsidR="00AE731E" w:rsidRPr="00AE731E">
        <w:t>robing thinking? What do the questions reveal about students’ current understandings</w:t>
      </w:r>
    </w:p>
    <w:p w14:paraId="04D598D5" w14:textId="77777777" w:rsidR="00AE731E" w:rsidRPr="00AE731E" w:rsidRDefault="00AE731E" w:rsidP="00AE731E"/>
    <w:p w14:paraId="1154C699" w14:textId="77777777" w:rsidR="00AE731E" w:rsidRDefault="00E61A58" w:rsidP="00AE731E">
      <w:pPr>
        <w:numPr>
          <w:ilvl w:val="0"/>
          <w:numId w:val="1"/>
        </w:numPr>
        <w:rPr>
          <w:b/>
          <w:bCs/>
          <w:i/>
          <w:iCs/>
        </w:rPr>
      </w:pPr>
      <w:r>
        <w:t xml:space="preserve">Making </w:t>
      </w:r>
      <w:r w:rsidR="00AE731E" w:rsidRPr="00AE731E">
        <w:t>mathematics more visible and accessible for student examination and discussion?</w:t>
      </w:r>
    </w:p>
    <w:p w14:paraId="7C539D4A" w14:textId="77777777" w:rsidR="00AE731E" w:rsidRDefault="00AE731E" w:rsidP="00AE731E">
      <w:pPr>
        <w:rPr>
          <w:b/>
          <w:bCs/>
          <w:i/>
          <w:iCs/>
        </w:rPr>
      </w:pPr>
    </w:p>
    <w:p w14:paraId="2EC62B8D" w14:textId="77777777" w:rsidR="00AE731E" w:rsidRPr="00AE731E" w:rsidRDefault="00E61A58" w:rsidP="00AE731E">
      <w:pPr>
        <w:numPr>
          <w:ilvl w:val="0"/>
          <w:numId w:val="1"/>
        </w:numPr>
        <w:rPr>
          <w:b/>
          <w:bCs/>
          <w:i/>
          <w:iCs/>
        </w:rPr>
      </w:pPr>
      <w:r>
        <w:t>E</w:t>
      </w:r>
      <w:r w:rsidR="00AE731E" w:rsidRPr="00AE731E">
        <w:t>ncourag</w:t>
      </w:r>
      <w:r>
        <w:t>ing</w:t>
      </w:r>
      <w:r w:rsidR="00AE731E" w:rsidRPr="00AE731E">
        <w:t xml:space="preserve"> reflection and justification? How do students answer those questions</w:t>
      </w:r>
      <w:r w:rsidR="00AE731E">
        <w:t>?</w:t>
      </w:r>
    </w:p>
    <w:p w14:paraId="038189E2" w14:textId="77777777" w:rsidR="00AE731E" w:rsidRDefault="00AE731E" w:rsidP="00AE731E"/>
    <w:p w14:paraId="1B93456C" w14:textId="77777777" w:rsidR="00E61A58" w:rsidRDefault="00E61A58" w:rsidP="00AE731E"/>
    <w:p w14:paraId="7BDAFB0D" w14:textId="77777777" w:rsidR="00E61A58" w:rsidRDefault="00E61A58" w:rsidP="00AE731E"/>
    <w:p w14:paraId="1ADE121E" w14:textId="77777777" w:rsidR="00E61A58" w:rsidRDefault="00E61A58" w:rsidP="00AE731E"/>
    <w:p w14:paraId="5469CE0E" w14:textId="77777777" w:rsidR="00E61A58" w:rsidRDefault="00E61A58" w:rsidP="00AE731E"/>
    <w:p w14:paraId="7A12E206" w14:textId="77777777" w:rsidR="00E61A58" w:rsidRDefault="00E61A58" w:rsidP="00AE731E"/>
    <w:p w14:paraId="4175F272" w14:textId="77777777" w:rsidR="00E61A58" w:rsidRDefault="00E61A58" w:rsidP="00AE731E"/>
    <w:p w14:paraId="64E2D967" w14:textId="77777777" w:rsidR="00E61A58" w:rsidRDefault="00E61A58" w:rsidP="00AE731E">
      <w:bookmarkStart w:id="0" w:name="_GoBack"/>
      <w:bookmarkEnd w:id="0"/>
    </w:p>
    <w:p w14:paraId="6DBB2406" w14:textId="77777777" w:rsidR="00E61A58" w:rsidRPr="00E61A58" w:rsidRDefault="00E61A58" w:rsidP="00E61A58">
      <w:r w:rsidRPr="00E61A58">
        <w:t xml:space="preserve">As you watch the video this time, pay attention to the ways in which </w:t>
      </w:r>
      <w:r w:rsidRPr="00E61A58">
        <w:rPr>
          <w:b/>
        </w:rPr>
        <w:t>representations</w:t>
      </w:r>
      <w:r w:rsidRPr="00E61A58">
        <w:t xml:space="preserve"> are used and connected. Specifically:</w:t>
      </w:r>
    </w:p>
    <w:p w14:paraId="3F61F1B1" w14:textId="77777777" w:rsidR="00E61A58" w:rsidRDefault="00E61A58" w:rsidP="00AE731E"/>
    <w:p w14:paraId="2B81E25A" w14:textId="77777777" w:rsidR="00AE731E" w:rsidRPr="00AE731E" w:rsidRDefault="00AE731E" w:rsidP="00AE731E">
      <w:pPr>
        <w:numPr>
          <w:ilvl w:val="0"/>
          <w:numId w:val="1"/>
        </w:numPr>
      </w:pPr>
      <w:r w:rsidRPr="00AE731E">
        <w:t>Does the task allow students to use multiple representations?</w:t>
      </w:r>
    </w:p>
    <w:p w14:paraId="30D56260" w14:textId="77777777" w:rsidR="00AE731E" w:rsidRPr="00AE731E" w:rsidRDefault="00AE731E" w:rsidP="00AE731E"/>
    <w:p w14:paraId="052BC1E3" w14:textId="77777777" w:rsidR="00AE731E" w:rsidRPr="00AE731E" w:rsidRDefault="00E61A58" w:rsidP="00AE731E">
      <w:pPr>
        <w:numPr>
          <w:ilvl w:val="0"/>
          <w:numId w:val="1"/>
        </w:numPr>
      </w:pPr>
      <w:r>
        <w:t>What</w:t>
      </w:r>
      <w:r w:rsidR="00AE731E" w:rsidRPr="00AE731E">
        <w:t xml:space="preserve"> representations</w:t>
      </w:r>
      <w:r>
        <w:t xml:space="preserve"> are students using</w:t>
      </w:r>
      <w:r w:rsidR="00AE731E" w:rsidRPr="00AE731E">
        <w:t>?</w:t>
      </w:r>
    </w:p>
    <w:p w14:paraId="7AB9E01A" w14:textId="77777777" w:rsidR="00AE731E" w:rsidRPr="00AE731E" w:rsidRDefault="00AE731E" w:rsidP="00AE731E"/>
    <w:p w14:paraId="47D73FF4" w14:textId="77777777" w:rsidR="00AE731E" w:rsidRPr="00AE731E" w:rsidRDefault="00E61A58" w:rsidP="00AE731E">
      <w:pPr>
        <w:numPr>
          <w:ilvl w:val="0"/>
          <w:numId w:val="1"/>
        </w:numPr>
        <w:rPr>
          <w:b/>
          <w:bCs/>
          <w:i/>
          <w:iCs/>
        </w:rPr>
      </w:pPr>
      <w:r>
        <w:t xml:space="preserve">To what extent are </w:t>
      </w:r>
      <w:r w:rsidR="00AE731E" w:rsidRPr="00AE731E">
        <w:t>students making connections among the mathematical representations?</w:t>
      </w:r>
    </w:p>
    <w:p w14:paraId="27BD4CE2" w14:textId="77777777" w:rsidR="00AE731E" w:rsidRPr="00AE731E" w:rsidRDefault="00AE731E" w:rsidP="00AE731E"/>
    <w:p w14:paraId="243B3A64" w14:textId="77777777" w:rsidR="00AE731E" w:rsidRPr="00AE731E" w:rsidRDefault="00E61A58" w:rsidP="00AE731E">
      <w:pPr>
        <w:numPr>
          <w:ilvl w:val="0"/>
          <w:numId w:val="1"/>
        </w:numPr>
        <w:rPr>
          <w:b/>
          <w:bCs/>
          <w:i/>
          <w:iCs/>
        </w:rPr>
      </w:pPr>
      <w:r>
        <w:t>To what extent are students c</w:t>
      </w:r>
      <w:r w:rsidR="00AE731E" w:rsidRPr="00AE731E">
        <w:t>ontextualizing mathematical ideas in real-world situations?</w:t>
      </w:r>
    </w:p>
    <w:p w14:paraId="0F3BE253" w14:textId="77777777" w:rsidR="00D03C23" w:rsidRDefault="00E61A58" w:rsidP="00AE731E"/>
    <w:sectPr w:rsidR="00D03C23" w:rsidSect="00D03C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7047C"/>
    <w:multiLevelType w:val="hybridMultilevel"/>
    <w:tmpl w:val="934E8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E731E"/>
    <w:rsid w:val="00AE731E"/>
    <w:rsid w:val="00E61A5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E652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23"/>
    <w:rPr>
      <w:rFonts w:ascii="Times" w:hAnsi="Times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020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7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8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49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90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82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27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58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731</Characters>
  <Application>Microsoft Macintosh Word</Application>
  <DocSecurity>0</DocSecurity>
  <Lines>6</Lines>
  <Paragraphs>1</Paragraphs>
  <ScaleCrop>false</ScaleCrop>
  <Company>Strongsville High School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Dillon</dc:creator>
  <cp:keywords/>
  <cp:lastModifiedBy>Margaret Smith</cp:lastModifiedBy>
  <cp:revision>2</cp:revision>
  <dcterms:created xsi:type="dcterms:W3CDTF">2015-06-12T04:02:00Z</dcterms:created>
  <dcterms:modified xsi:type="dcterms:W3CDTF">2015-06-18T20:45:00Z</dcterms:modified>
</cp:coreProperties>
</file>